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299" w:rsidRPr="00600AE9" w:rsidRDefault="0074139E" w:rsidP="00C170AC">
      <w:pPr>
        <w:pStyle w:val="PaperTitle"/>
        <w:rPr>
          <w:lang w:val="en-GB"/>
        </w:rPr>
      </w:pPr>
      <w:r>
        <w:rPr>
          <w:lang w:val="en-GB"/>
        </w:rPr>
        <w:t>Evaluation of User Experience by Eye Tracking and Emotions Analysis</w:t>
      </w:r>
    </w:p>
    <w:p w:rsidR="00D0161F" w:rsidRPr="00600AE9" w:rsidRDefault="0074139E" w:rsidP="00D0161F">
      <w:pPr>
        <w:pStyle w:val="Author"/>
        <w:rPr>
          <w:lang w:val="en-GB"/>
        </w:rPr>
      </w:pPr>
      <w:r>
        <w:rPr>
          <w:lang w:val="en-GB"/>
        </w:rPr>
        <w:t>M</w:t>
      </w:r>
      <w:r>
        <w:rPr>
          <w:lang w:val="sk-SK"/>
        </w:rPr>
        <w:t>á</w:t>
      </w:r>
      <w:r>
        <w:rPr>
          <w:lang w:val="en-GB"/>
        </w:rPr>
        <w:t>ria</w:t>
      </w:r>
      <w:r w:rsidR="00CB3DC7" w:rsidRPr="00600AE9">
        <w:rPr>
          <w:lang w:val="en-GB"/>
        </w:rPr>
        <w:t xml:space="preserve"> </w:t>
      </w:r>
      <w:r>
        <w:rPr>
          <w:smallCaps/>
          <w:szCs w:val="22"/>
          <w:lang w:val="en-GB"/>
        </w:rPr>
        <w:t>Dragúňová</w:t>
      </w:r>
      <w:r w:rsidR="008761CE" w:rsidRPr="00600AE9">
        <w:rPr>
          <w:lang w:val="en-GB"/>
        </w:rPr>
        <w:footnoteReference w:customMarkFollows="1" w:id="1"/>
        <w:t>*</w:t>
      </w:r>
    </w:p>
    <w:p w:rsidR="0047008C" w:rsidRPr="00600AE9" w:rsidRDefault="00AC5BF2" w:rsidP="00AC5BF2">
      <w:pPr>
        <w:pStyle w:val="Address"/>
        <w:rPr>
          <w:lang w:val="en-GB"/>
        </w:rPr>
      </w:pPr>
      <w:r w:rsidRPr="00600AE9">
        <w:rPr>
          <w:lang w:val="en-GB"/>
        </w:rPr>
        <w:t>Slovak University of Technology</w:t>
      </w:r>
      <w:r w:rsidR="00731A76">
        <w:rPr>
          <w:lang w:val="en-GB"/>
        </w:rPr>
        <w:t xml:space="preserve"> in Bratislava</w:t>
      </w:r>
    </w:p>
    <w:p w:rsidR="0047008C" w:rsidRPr="00600AE9" w:rsidRDefault="00AC5BF2" w:rsidP="00AC5BF2">
      <w:pPr>
        <w:pStyle w:val="Address"/>
        <w:rPr>
          <w:lang w:val="en-GB"/>
        </w:rPr>
      </w:pPr>
      <w:r w:rsidRPr="00600AE9">
        <w:rPr>
          <w:lang w:val="en-GB"/>
        </w:rPr>
        <w:t>Faculty of Informatics and Information Technologies</w:t>
      </w:r>
    </w:p>
    <w:p w:rsidR="0047008C" w:rsidRPr="00600AE9" w:rsidRDefault="00AC5BF2" w:rsidP="0047008C">
      <w:pPr>
        <w:pStyle w:val="Address"/>
        <w:rPr>
          <w:lang w:val="en-GB"/>
        </w:rPr>
      </w:pPr>
      <w:r w:rsidRPr="00600AE9">
        <w:rPr>
          <w:lang w:val="en-GB"/>
        </w:rPr>
        <w:t>Ilkovičova</w:t>
      </w:r>
      <w:r w:rsidR="0092566B">
        <w:rPr>
          <w:lang w:val="en-GB"/>
        </w:rPr>
        <w:t xml:space="preserve"> 2</w:t>
      </w:r>
      <w:r w:rsidRPr="00600AE9">
        <w:rPr>
          <w:lang w:val="en-GB"/>
        </w:rPr>
        <w:t>, 842 16 Bratislava, Slovakia</w:t>
      </w:r>
    </w:p>
    <w:p w:rsidR="00451D15" w:rsidRPr="00600AE9" w:rsidRDefault="0074139E" w:rsidP="0047008C">
      <w:pPr>
        <w:pStyle w:val="E-mail"/>
        <w:rPr>
          <w:lang w:val="en-GB"/>
        </w:rPr>
      </w:pPr>
      <w:r>
        <w:rPr>
          <w:lang w:val="en-GB"/>
        </w:rPr>
        <w:t>xdragunova</w:t>
      </w:r>
      <w:r w:rsidR="005C4208" w:rsidRPr="00600AE9">
        <w:rPr>
          <w:lang w:val="en-GB"/>
        </w:rPr>
        <w:t>@stuba.sk</w:t>
      </w:r>
    </w:p>
    <w:p w:rsidR="00EE3949" w:rsidRDefault="00EE3949" w:rsidP="00EA3939">
      <w:pPr>
        <w:rPr>
          <w:lang w:val="en-GB" w:eastAsia="en-US"/>
        </w:rPr>
      </w:pPr>
      <w:r w:rsidRPr="0030588E">
        <w:rPr>
          <w:lang w:val="en-GB" w:eastAsia="en-US"/>
        </w:rPr>
        <w:t>Evaluation of user experience is complex aggregate of many aspects. Since it is difficult to evaluate all of these aspects together, we focus only on the aspect of target</w:t>
      </w:r>
      <w:r>
        <w:rPr>
          <w:lang w:val="en-GB" w:eastAsia="en-US"/>
        </w:rPr>
        <w:t xml:space="preserve"> findability on a website</w:t>
      </w:r>
      <w:r w:rsidRPr="0030588E">
        <w:rPr>
          <w:lang w:val="en-GB" w:eastAsia="en-US"/>
        </w:rPr>
        <w:t>.</w:t>
      </w:r>
      <w:r>
        <w:rPr>
          <w:lang w:val="en-GB" w:eastAsia="en-US"/>
        </w:rPr>
        <w:t xml:space="preserve"> Findability determines the simplicity of finding the content, which is assumed to be present on a website</w:t>
      </w:r>
      <w:r w:rsidR="00D27EB7">
        <w:t xml:space="preserve"> </w:t>
      </w:r>
      <w:r w:rsidR="00D27EB7">
        <w:fldChar w:fldCharType="begin"/>
      </w:r>
      <w:r w:rsidR="00D27EB7">
        <w:instrText xml:space="preserve"> REF _Ref443338685 \r \h </w:instrText>
      </w:r>
      <w:r w:rsidR="00D27EB7">
        <w:fldChar w:fldCharType="separate"/>
      </w:r>
      <w:r w:rsidR="00D27EB7">
        <w:t>[2]</w:t>
      </w:r>
      <w:r w:rsidR="00D27EB7">
        <w:fldChar w:fldCharType="end"/>
      </w:r>
      <w:r>
        <w:rPr>
          <w:lang w:val="en-GB" w:eastAsia="en-US"/>
        </w:rPr>
        <w:t xml:space="preserve">. </w:t>
      </w:r>
      <w:r w:rsidR="00EA3939">
        <w:rPr>
          <w:lang w:val="en-GB" w:eastAsia="en-US"/>
        </w:rPr>
        <w:t xml:space="preserve"> </w:t>
      </w:r>
      <w:r>
        <w:rPr>
          <w:lang w:val="en-GB" w:eastAsia="en-US"/>
        </w:rPr>
        <w:t>Efficiency and speed of the search can be measured by various visual search tasks</w:t>
      </w:r>
      <w:r w:rsidR="00D27EB7">
        <w:rPr>
          <w:lang w:val="en-GB" w:eastAsia="en-US"/>
        </w:rPr>
        <w:t xml:space="preserve">. </w:t>
      </w:r>
      <w:r w:rsidRPr="00DB08EC">
        <w:rPr>
          <w:lang w:val="en-GB" w:eastAsia="en-US"/>
        </w:rPr>
        <w:t>They are</w:t>
      </w:r>
      <w:r>
        <w:rPr>
          <w:lang w:val="en-GB" w:eastAsia="en-US"/>
        </w:rPr>
        <w:t xml:space="preserve"> based on identifying the presence or absence of a target among several distracters. In standard laboratory search tasks, the reaction time (RT) and/or the accuracy is measured.</w:t>
      </w:r>
    </w:p>
    <w:p w:rsidR="00B22C5A" w:rsidRDefault="00B22C5A" w:rsidP="00F92CAF">
      <w:pPr>
        <w:rPr>
          <w:lang w:val="en-GB" w:eastAsia="en-US"/>
        </w:rPr>
      </w:pPr>
      <w:r>
        <w:rPr>
          <w:lang w:val="en-GB" w:eastAsia="en-US"/>
        </w:rPr>
        <w:t xml:space="preserve">In our study, we examine how user’s results in a visual search task are related to his results in measuring findability of an element on a website. We focus on the process of target localization on displayed screen. We assume that an accuracy of the target findability measures can be improved by taking into consideration an evaluation of visual search ability of the user. </w:t>
      </w:r>
    </w:p>
    <w:p w:rsidR="00B22C5A" w:rsidRPr="00DB08EC" w:rsidRDefault="00B22C5A" w:rsidP="00B22C5A">
      <w:pPr>
        <w:rPr>
          <w:lang w:val="en-GB" w:eastAsia="en-US"/>
        </w:rPr>
      </w:pPr>
      <w:r>
        <w:rPr>
          <w:lang w:val="en-GB" w:eastAsia="en-US"/>
        </w:rPr>
        <w:t>Our aim is to create special visual search task and use it as kind of a calibration before the start of a UX testing</w:t>
      </w:r>
      <w:r w:rsidRPr="00DB08EC">
        <w:rPr>
          <w:lang w:val="en-GB" w:eastAsia="en-US"/>
        </w:rPr>
        <w:t>.</w:t>
      </w:r>
      <w:r>
        <w:rPr>
          <w:lang w:val="en-GB" w:eastAsia="en-US"/>
        </w:rPr>
        <w:t xml:space="preserve"> Our hypothesis is that the worse result in this visual search task would indicate worse visual search ability of a participant. </w:t>
      </w:r>
      <w:r w:rsidR="007C6CE7">
        <w:rPr>
          <w:lang w:val="en-GB" w:eastAsia="en-US"/>
        </w:rPr>
        <w:t>W</w:t>
      </w:r>
      <w:r>
        <w:rPr>
          <w:lang w:val="en-GB" w:eastAsia="en-US"/>
        </w:rPr>
        <w:t>e have to complete the following steps to prove our proposal:</w:t>
      </w:r>
    </w:p>
    <w:p w:rsidR="00B22C5A" w:rsidRDefault="00B22C5A" w:rsidP="00B22C5A">
      <w:pPr>
        <w:pStyle w:val="StyleNumbered"/>
        <w:rPr>
          <w:lang w:val="en-GB"/>
        </w:rPr>
      </w:pPr>
      <w:r>
        <w:rPr>
          <w:lang w:val="en-GB"/>
        </w:rPr>
        <w:t>Implementation of visual search tasks and tasks for measuring findability on the websites.</w:t>
      </w:r>
    </w:p>
    <w:p w:rsidR="00B22C5A" w:rsidRDefault="00B22C5A" w:rsidP="00B22C5A">
      <w:pPr>
        <w:pStyle w:val="StyleNumbered"/>
        <w:rPr>
          <w:lang w:val="en-GB"/>
        </w:rPr>
      </w:pPr>
      <w:r>
        <w:rPr>
          <w:lang w:val="en-GB"/>
        </w:rPr>
        <w:t>Realization of the controlled quantitative experiment in eye tracking laboratory using the implemented visual search tasks.</w:t>
      </w:r>
    </w:p>
    <w:p w:rsidR="00B22C5A" w:rsidRDefault="00B22C5A" w:rsidP="00B22C5A">
      <w:pPr>
        <w:pStyle w:val="StyleNumbered"/>
        <w:rPr>
          <w:lang w:val="en-GB"/>
        </w:rPr>
      </w:pPr>
      <w:r>
        <w:rPr>
          <w:lang w:val="en-GB"/>
        </w:rPr>
        <w:t>Evaluation of the participants’ visual search abilities according to the results from the experiment.</w:t>
      </w:r>
    </w:p>
    <w:p w:rsidR="00B22C5A" w:rsidRDefault="00B22C5A" w:rsidP="00B22C5A">
      <w:pPr>
        <w:pStyle w:val="StyleNumbered"/>
        <w:rPr>
          <w:lang w:val="en-GB"/>
        </w:rPr>
      </w:pPr>
      <w:r>
        <w:rPr>
          <w:lang w:val="en-GB"/>
        </w:rPr>
        <w:t>Verification of the connection between participants’ evaluations of their visual search abilities and their results in measuring findability on websites.</w:t>
      </w:r>
    </w:p>
    <w:p w:rsidR="00F92CAF" w:rsidRDefault="00B22C5A" w:rsidP="00F92CAF">
      <w:pPr>
        <w:pStyle w:val="NormalFirst"/>
        <w:rPr>
          <w:lang w:val="en-GB"/>
        </w:rPr>
      </w:pPr>
      <w:r w:rsidRPr="00ED3EFF">
        <w:rPr>
          <w:lang w:val="en-GB"/>
        </w:rPr>
        <w:t xml:space="preserve">The quantitative experiment </w:t>
      </w:r>
      <w:r>
        <w:rPr>
          <w:lang w:val="en-GB"/>
        </w:rPr>
        <w:t>is planned for</w:t>
      </w:r>
      <w:r w:rsidRPr="00ED3EFF">
        <w:rPr>
          <w:lang w:val="en-GB"/>
        </w:rPr>
        <w:t xml:space="preserve"> the UX Class laboratory</w:t>
      </w:r>
      <w:r w:rsidR="008A3E95">
        <w:rPr>
          <w:rStyle w:val="Odkaznapoznmkupodiarou"/>
          <w:lang w:val="en-GB"/>
        </w:rPr>
        <w:footnoteReference w:id="2"/>
      </w:r>
      <w:r>
        <w:rPr>
          <w:lang w:val="en-GB"/>
        </w:rPr>
        <w:t xml:space="preserve">, which </w:t>
      </w:r>
      <w:r w:rsidRPr="00ED3EFF">
        <w:rPr>
          <w:lang w:val="en-GB"/>
        </w:rPr>
        <w:t>has the capacity of 20 participants</w:t>
      </w:r>
      <w:r w:rsidRPr="00CB4FAB">
        <w:rPr>
          <w:lang w:val="en-GB"/>
        </w:rPr>
        <w:t xml:space="preserve"> and all the work stations are equipped with Tobii X2-60 (60 </w:t>
      </w:r>
      <w:r w:rsidRPr="00CB4FAB">
        <w:rPr>
          <w:lang w:val="en-GB"/>
        </w:rPr>
        <w:lastRenderedPageBreak/>
        <w:t>Hz) eye trackers.</w:t>
      </w:r>
      <w:r>
        <w:rPr>
          <w:lang w:val="en-GB"/>
        </w:rPr>
        <w:t xml:space="preserve"> </w:t>
      </w:r>
      <w:r w:rsidRPr="00CB4FAB">
        <w:rPr>
          <w:lang w:val="en-GB"/>
        </w:rPr>
        <w:t xml:space="preserve">Besides the eye tracking we use the recording of the mouse and keyboard events and also the events of displaying and hiding of the stimuli during the visual search tasks in our web application. </w:t>
      </w:r>
    </w:p>
    <w:p w:rsidR="00B22C5A" w:rsidRDefault="00F92CAF" w:rsidP="00F92CAF">
      <w:pPr>
        <w:rPr>
          <w:lang w:val="en-GB" w:eastAsia="en-US"/>
        </w:rPr>
      </w:pPr>
      <w:r>
        <w:rPr>
          <w:lang w:val="en-GB" w:eastAsia="en-US"/>
        </w:rPr>
        <w:t>We use two measures</w:t>
      </w:r>
      <w:r w:rsidRPr="00ED3EFF">
        <w:rPr>
          <w:lang w:val="en-GB" w:eastAsia="en-US"/>
        </w:rPr>
        <w:t xml:space="preserve">. First, RT is a standard measure used in majority of existing visual search tasks.  </w:t>
      </w:r>
      <w:r>
        <w:rPr>
          <w:lang w:val="en-GB" w:eastAsia="en-US"/>
        </w:rPr>
        <w:t>The second is</w:t>
      </w:r>
      <w:r w:rsidRPr="00ED3EFF">
        <w:rPr>
          <w:lang w:val="en-GB" w:eastAsia="en-US"/>
        </w:rPr>
        <w:t xml:space="preserve"> the number of fixations prior to the indicating the end of the search</w:t>
      </w:r>
      <w:r>
        <w:rPr>
          <w:lang w:val="en-GB" w:eastAsia="en-US"/>
        </w:rPr>
        <w:t>.</w:t>
      </w:r>
      <w:r w:rsidRPr="00ED3EFF">
        <w:rPr>
          <w:lang w:val="en-GB" w:eastAsia="en-US"/>
        </w:rPr>
        <w:t xml:space="preserve"> </w:t>
      </w:r>
      <w:r w:rsidR="00E71838">
        <w:rPr>
          <w:lang w:val="en-GB" w:eastAsia="en-US"/>
        </w:rPr>
        <w:t xml:space="preserve">The fewer fixations to the first fixation on the target the user makes the quicker and more efficient the search is </w:t>
      </w:r>
      <w:r w:rsidR="00F53A66">
        <w:fldChar w:fldCharType="begin"/>
      </w:r>
      <w:r w:rsidR="00F53A66">
        <w:instrText xml:space="preserve"> REF _Ref442951970 \r \h  \* MERGEFORMAT </w:instrText>
      </w:r>
      <w:r w:rsidR="00F53A66">
        <w:fldChar w:fldCharType="separate"/>
      </w:r>
      <w:r w:rsidR="00E71838">
        <w:rPr>
          <w:lang w:val="en-GB" w:eastAsia="en-US"/>
        </w:rPr>
        <w:t>[1]</w:t>
      </w:r>
      <w:r w:rsidR="00F53A66">
        <w:fldChar w:fldCharType="end"/>
      </w:r>
      <w:r w:rsidR="00E71838">
        <w:t>.</w:t>
      </w:r>
    </w:p>
    <w:p w:rsidR="00B22C5A" w:rsidRDefault="00B22C5A" w:rsidP="00F92CAF">
      <w:pPr>
        <w:rPr>
          <w:lang w:val="en-GB" w:eastAsia="en-US"/>
        </w:rPr>
      </w:pPr>
      <w:r>
        <w:rPr>
          <w:lang w:val="en-GB" w:eastAsia="en-US"/>
        </w:rPr>
        <w:t xml:space="preserve">The experiment is composed of three parts, which are included in our </w:t>
      </w:r>
      <w:r w:rsidR="00F92CAF">
        <w:rPr>
          <w:lang w:val="en-GB" w:eastAsia="en-US"/>
        </w:rPr>
        <w:t xml:space="preserve">developed </w:t>
      </w:r>
      <w:r>
        <w:rPr>
          <w:lang w:val="en-GB" w:eastAsia="en-US"/>
        </w:rPr>
        <w:t xml:space="preserve">web application. The two of these parts are the visual search tasks. </w:t>
      </w:r>
      <w:r w:rsidRPr="00525CE5">
        <w:rPr>
          <w:lang w:val="en-GB" w:eastAsia="en-US"/>
        </w:rPr>
        <w:t>Th</w:t>
      </w:r>
      <w:r>
        <w:rPr>
          <w:lang w:val="en-GB" w:eastAsia="en-US"/>
        </w:rPr>
        <w:t xml:space="preserve">e created standard visual search task a conjunction search for a blue triangle among blue squares and red triangles and squares. The second </w:t>
      </w:r>
      <w:r w:rsidR="002A02ED">
        <w:rPr>
          <w:lang w:val="en-GB" w:eastAsia="en-US"/>
        </w:rPr>
        <w:t>visual search task is</w:t>
      </w:r>
      <w:r>
        <w:rPr>
          <w:lang w:val="en-GB" w:eastAsia="en-US"/>
        </w:rPr>
        <w:t xml:space="preserve"> </w:t>
      </w:r>
      <w:r w:rsidR="00E71838">
        <w:rPr>
          <w:lang w:val="en-GB" w:eastAsia="en-US"/>
        </w:rPr>
        <w:t xml:space="preserve">our developed search task, in which </w:t>
      </w:r>
      <w:r w:rsidR="002A02ED">
        <w:rPr>
          <w:lang w:val="en-GB" w:eastAsia="en-US"/>
        </w:rPr>
        <w:t xml:space="preserve">participant searches for a blue round icon of the Google among other colourful icons of companies known from the web. </w:t>
      </w:r>
      <w:r>
        <w:rPr>
          <w:lang w:val="en-GB" w:eastAsia="en-US"/>
        </w:rPr>
        <w:t xml:space="preserve">The third part consists of the tasks on measuring findability of elements on different websites. </w:t>
      </w:r>
    </w:p>
    <w:p w:rsidR="00F92CAF" w:rsidRDefault="00B22C5A" w:rsidP="00F92CAF">
      <w:pPr>
        <w:rPr>
          <w:lang w:val="en-GB"/>
        </w:rPr>
      </w:pPr>
      <w:r>
        <w:rPr>
          <w:lang w:val="en-GB" w:eastAsia="en-US"/>
        </w:rPr>
        <w:t>Collected data serve for evaluation of the visual search abilities of participants.</w:t>
      </w:r>
      <w:r w:rsidR="002A02ED">
        <w:rPr>
          <w:lang w:val="en-GB" w:eastAsia="en-US"/>
        </w:rPr>
        <w:t xml:space="preserve"> We assume that the great range of RTs achieved on a stimulus indicate appropriateness for the purpose of evaluation of the human visual search ability. Therefore, we arrange stimuli in descending</w:t>
      </w:r>
      <w:r w:rsidR="002A02ED">
        <w:rPr>
          <w:lang w:val="en-GB"/>
        </w:rPr>
        <w:t xml:space="preserve"> order according to the calculated ranges and we pick first N stimuli to the final visual search task</w:t>
      </w:r>
      <w:r w:rsidR="00E71838">
        <w:rPr>
          <w:lang w:val="en-GB"/>
        </w:rPr>
        <w:t xml:space="preserve"> (</w:t>
      </w:r>
      <w:r w:rsidR="00D27EB7">
        <w:rPr>
          <w:lang w:val="en-GB"/>
        </w:rPr>
        <w:t xml:space="preserve">and </w:t>
      </w:r>
      <w:r w:rsidR="00E71838">
        <w:rPr>
          <w:lang w:val="en-GB"/>
        </w:rPr>
        <w:t>we try to minimize N)</w:t>
      </w:r>
      <w:r w:rsidR="002A02ED">
        <w:rPr>
          <w:lang w:val="en-GB"/>
        </w:rPr>
        <w:t>.</w:t>
      </w:r>
      <w:r w:rsidR="00E71838">
        <w:rPr>
          <w:lang w:val="en-GB"/>
        </w:rPr>
        <w:t xml:space="preserve"> </w:t>
      </w:r>
      <w:r w:rsidR="002A02ED">
        <w:rPr>
          <w:lang w:val="en-GB"/>
        </w:rPr>
        <w:t xml:space="preserve"> We calculate elementary evaluations of participant for all the stimuli from experiment. These elementary evaluations express how good the participant</w:t>
      </w:r>
      <w:r w:rsidR="00F92CAF">
        <w:rPr>
          <w:lang w:val="en-GB"/>
        </w:rPr>
        <w:t>s’ result</w:t>
      </w:r>
      <w:r w:rsidR="00D27EB7">
        <w:rPr>
          <w:lang w:val="en-GB"/>
        </w:rPr>
        <w:t xml:space="preserve"> on a stimulus</w:t>
      </w:r>
      <w:r w:rsidR="002A02ED">
        <w:rPr>
          <w:lang w:val="en-GB"/>
        </w:rPr>
        <w:t xml:space="preserve"> is in compare to other participants in experiment. </w:t>
      </w:r>
      <w:r w:rsidR="00960DA6">
        <w:rPr>
          <w:lang w:val="en-GB"/>
        </w:rPr>
        <w:t>Median from the</w:t>
      </w:r>
      <w:r w:rsidR="002A02ED">
        <w:rPr>
          <w:lang w:val="en-GB"/>
        </w:rPr>
        <w:t>s</w:t>
      </w:r>
      <w:r w:rsidR="00960DA6">
        <w:rPr>
          <w:lang w:val="en-GB"/>
        </w:rPr>
        <w:t>e</w:t>
      </w:r>
      <w:r w:rsidR="002A02ED">
        <w:rPr>
          <w:lang w:val="en-GB"/>
        </w:rPr>
        <w:t xml:space="preserve"> </w:t>
      </w:r>
      <w:r w:rsidR="00D27EB7">
        <w:rPr>
          <w:lang w:val="en-GB"/>
        </w:rPr>
        <w:t>elementary evaluations</w:t>
      </w:r>
      <w:r w:rsidR="002A02ED">
        <w:rPr>
          <w:lang w:val="en-GB"/>
        </w:rPr>
        <w:t xml:space="preserve"> is taken and used as a final evaluation of the visual search ability of this participant. </w:t>
      </w:r>
    </w:p>
    <w:p w:rsidR="00F92CAF" w:rsidRDefault="002A02ED" w:rsidP="00F92CAF">
      <w:pPr>
        <w:rPr>
          <w:lang w:val="en-GB"/>
        </w:rPr>
      </w:pPr>
      <w:r>
        <w:rPr>
          <w:lang w:val="en-GB"/>
        </w:rPr>
        <w:t>The better visual search ability the participant has, the higher weight is assigned.</w:t>
      </w:r>
      <w:r w:rsidR="00F92CAF">
        <w:rPr>
          <w:lang w:val="en-GB"/>
        </w:rPr>
        <w:t xml:space="preserve"> If out hypothesis is confirmed, we will be able to take participant’s weight into consideration when evaluating the results of a user study. If the participant’s weight is low and his results in the user study are worse than the results of people with higher weights, we will be able to suppose that his worse results are the consequence of his worse visual search ability, not the consequence of the bad usability design.</w:t>
      </w:r>
    </w:p>
    <w:p w:rsidR="00E405A5" w:rsidRPr="00E405A5" w:rsidRDefault="00E405A5" w:rsidP="00E405A5">
      <w:pPr>
        <w:rPr>
          <w:lang w:val="en-GB"/>
        </w:rPr>
      </w:pPr>
    </w:p>
    <w:p w:rsidR="004665D2" w:rsidRPr="00E405A5" w:rsidRDefault="00E405A5" w:rsidP="004665D2">
      <w:pPr>
        <w:pStyle w:val="NormalFirst"/>
        <w:rPr>
          <w:i/>
          <w:lang w:val="en-GB"/>
        </w:rPr>
      </w:pPr>
      <w:r w:rsidRPr="00E405A5">
        <w:rPr>
          <w:i/>
          <w:lang w:val="en-GB"/>
        </w:rPr>
        <w:t>Amended</w:t>
      </w:r>
      <w:r>
        <w:rPr>
          <w:i/>
          <w:lang w:val="en-GB"/>
        </w:rPr>
        <w:t>/Extended</w:t>
      </w:r>
      <w:r w:rsidRPr="00E405A5">
        <w:rPr>
          <w:i/>
          <w:lang w:val="en-GB"/>
        </w:rPr>
        <w:t xml:space="preserve"> version was published in Proc. of the </w:t>
      </w:r>
      <w:r w:rsidR="0092566B">
        <w:rPr>
          <w:i/>
          <w:lang w:val="en-GB"/>
        </w:rPr>
        <w:t>1</w:t>
      </w:r>
      <w:r w:rsidR="00CF0273">
        <w:rPr>
          <w:i/>
          <w:lang w:val="en-GB"/>
        </w:rPr>
        <w:t>2</w:t>
      </w:r>
      <w:bookmarkStart w:id="0" w:name="_GoBack"/>
      <w:bookmarkEnd w:id="0"/>
      <w:r w:rsidRPr="00E405A5">
        <w:rPr>
          <w:i/>
          <w:lang w:val="en-GB"/>
        </w:rPr>
        <w:t>th Student Research Conference in Informatics and Information Technologies (IIT.SRC 201</w:t>
      </w:r>
      <w:r w:rsidR="00EE3949">
        <w:rPr>
          <w:i/>
          <w:lang w:val="en-GB"/>
        </w:rPr>
        <w:t>6</w:t>
      </w:r>
      <w:r w:rsidRPr="00E405A5">
        <w:rPr>
          <w:i/>
          <w:lang w:val="en-GB"/>
        </w:rPr>
        <w:t>), STU Bratislava, xx-xx.</w:t>
      </w:r>
    </w:p>
    <w:p w:rsidR="00E405A5" w:rsidRPr="00E405A5" w:rsidRDefault="00E405A5" w:rsidP="00E405A5">
      <w:pPr>
        <w:rPr>
          <w:lang w:val="en-GB"/>
        </w:rPr>
      </w:pPr>
    </w:p>
    <w:p w:rsidR="004665D2" w:rsidRPr="00216DC2" w:rsidRDefault="004665D2" w:rsidP="004665D2">
      <w:pPr>
        <w:pStyle w:val="NormalFirst"/>
        <w:rPr>
          <w:iCs/>
          <w:lang w:val="en-GB"/>
        </w:rPr>
      </w:pPr>
      <w:r>
        <w:rPr>
          <w:i/>
          <w:iCs/>
          <w:lang w:val="en-GB"/>
        </w:rPr>
        <w:t xml:space="preserve">Acknowledgement. </w:t>
      </w:r>
      <w:r w:rsidR="00175354" w:rsidRPr="00A74682">
        <w:rPr>
          <w:lang w:val="en-GB"/>
        </w:rPr>
        <w:t>This contribution was created with kind support of ČSOB Foundation and is partial result of the project University Science Park of STU Bratislava, ITMS 26240220084, co-funded by the ERDF</w:t>
      </w:r>
      <w:r w:rsidR="00175354">
        <w:rPr>
          <w:lang w:val="en-GB"/>
        </w:rPr>
        <w:t>.</w:t>
      </w:r>
    </w:p>
    <w:p w:rsidR="003964AF" w:rsidRDefault="003964AF" w:rsidP="003964AF">
      <w:pPr>
        <w:pStyle w:val="Nadpis1"/>
        <w:numPr>
          <w:ilvl w:val="0"/>
          <w:numId w:val="0"/>
        </w:numPr>
        <w:rPr>
          <w:lang w:val="en-GB"/>
        </w:rPr>
      </w:pPr>
      <w:r>
        <w:rPr>
          <w:lang w:val="en-GB"/>
        </w:rPr>
        <w:t>References</w:t>
      </w:r>
    </w:p>
    <w:p w:rsidR="00D27EB7" w:rsidRDefault="00D27EB7" w:rsidP="00D27EB7">
      <w:pPr>
        <w:pStyle w:val="ReferenceItem"/>
        <w:spacing w:after="57"/>
        <w:rPr>
          <w:lang w:val="en-GB"/>
        </w:rPr>
      </w:pPr>
      <w:bookmarkStart w:id="1" w:name="_Ref442951970"/>
      <w:r>
        <w:rPr>
          <w:lang w:val="en-GB"/>
        </w:rPr>
        <w:t xml:space="preserve">Bojko, A.: </w:t>
      </w:r>
      <w:r w:rsidRPr="00F2759E">
        <w:rPr>
          <w:i/>
          <w:lang w:val="en-GB"/>
        </w:rPr>
        <w:t>Eye Tracking the User Experience</w:t>
      </w:r>
      <w:r>
        <w:rPr>
          <w:lang w:val="en-GB"/>
        </w:rPr>
        <w:t>. Rosenfeld, (2013)</w:t>
      </w:r>
      <w:bookmarkEnd w:id="1"/>
      <w:r>
        <w:rPr>
          <w:lang w:val="en-GB"/>
        </w:rPr>
        <w:t>.</w:t>
      </w:r>
    </w:p>
    <w:p w:rsidR="003964AF" w:rsidRPr="003964AF" w:rsidRDefault="00D27EB7" w:rsidP="00D27EB7">
      <w:pPr>
        <w:pStyle w:val="ReferenceItem"/>
        <w:rPr>
          <w:lang w:val="en-GB"/>
        </w:rPr>
      </w:pPr>
      <w:bookmarkStart w:id="2" w:name="_Ref443338685"/>
      <w:r>
        <w:rPr>
          <w:lang w:val="en-GB"/>
        </w:rPr>
        <w:t>Cardello, J</w:t>
      </w:r>
      <w:r w:rsidRPr="00600AE9">
        <w:rPr>
          <w:lang w:val="en-GB"/>
        </w:rPr>
        <w:t xml:space="preserve">.: </w:t>
      </w:r>
      <w:r w:rsidRPr="0074656A">
        <w:rPr>
          <w:lang w:val="en-GB"/>
        </w:rPr>
        <w:t xml:space="preserve">Low Findability and Discoverability: </w:t>
      </w:r>
      <w:r w:rsidRPr="0074656A">
        <w:rPr>
          <w:i/>
          <w:lang w:val="en-GB"/>
        </w:rPr>
        <w:t>Four Testing Methods to Identify the Causes.</w:t>
      </w:r>
      <w:r w:rsidRPr="00600AE9">
        <w:rPr>
          <w:lang w:val="en-GB"/>
        </w:rPr>
        <w:t xml:space="preserve"> [Online; accessed </w:t>
      </w:r>
      <w:r>
        <w:rPr>
          <w:lang w:val="en-GB"/>
        </w:rPr>
        <w:t>March 28</w:t>
      </w:r>
      <w:r w:rsidRPr="00600AE9">
        <w:rPr>
          <w:lang w:val="en-GB"/>
        </w:rPr>
        <w:t xml:space="preserve">, </w:t>
      </w:r>
      <w:r>
        <w:rPr>
          <w:lang w:val="en-GB"/>
        </w:rPr>
        <w:t>2016</w:t>
      </w:r>
      <w:r w:rsidRPr="00600AE9">
        <w:rPr>
          <w:lang w:val="en-GB"/>
        </w:rPr>
        <w:t xml:space="preserve">]. Available at: </w:t>
      </w:r>
      <w:r w:rsidRPr="00576C21">
        <w:rPr>
          <w:lang w:val="en-GB"/>
        </w:rPr>
        <w:t>https://www.nngroup.com/articles/navigation-ia-tests/</w:t>
      </w:r>
      <w:bookmarkEnd w:id="2"/>
    </w:p>
    <w:sectPr w:rsidR="003964AF" w:rsidRPr="003964AF" w:rsidSect="000E7544">
      <w:headerReference w:type="even" r:id="rId8"/>
      <w:headerReference w:type="default" r:id="rId9"/>
      <w:footerReference w:type="first" r:id="rId10"/>
      <w:pgSz w:w="11906" w:h="16838" w:code="9"/>
      <w:pgMar w:top="2495" w:right="2098" w:bottom="2495" w:left="2098" w:header="1985" w:footer="204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A66" w:rsidRDefault="00F53A66">
      <w:r>
        <w:separator/>
      </w:r>
    </w:p>
  </w:endnote>
  <w:endnote w:type="continuationSeparator" w:id="0">
    <w:p w:rsidR="00F53A66" w:rsidRDefault="00F53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8A3" w:rsidRPr="00745E8F" w:rsidRDefault="003964AF">
    <w:pPr>
      <w:pStyle w:val="Pta"/>
    </w:pPr>
    <w:r>
      <w:t>Spring 201</w:t>
    </w:r>
    <w:r w:rsidR="00456FC6">
      <w:t>6</w:t>
    </w:r>
    <w:r w:rsidR="00BF0BA7">
      <w:t xml:space="preserve"> </w:t>
    </w:r>
    <w:r w:rsidR="00276FAA">
      <w:t>PeWe Workshop</w:t>
    </w:r>
    <w:r w:rsidR="00D838A3" w:rsidRPr="00745E8F">
      <w:t xml:space="preserve">, </w:t>
    </w:r>
    <w:r w:rsidR="00150E72">
      <w:t xml:space="preserve">April </w:t>
    </w:r>
    <w:r w:rsidR="00456FC6">
      <w:t>2</w:t>
    </w:r>
    <w:r>
      <w:t>, 201</w:t>
    </w:r>
    <w:r w:rsidR="00456FC6">
      <w:t>6</w:t>
    </w:r>
    <w:r w:rsidR="00D838A3" w:rsidRPr="00745E8F">
      <w:t xml:space="preserve">, pp. </w:t>
    </w:r>
    <w:r w:rsidR="00167B75">
      <w:rPr>
        <w:rStyle w:val="slostrany"/>
      </w:rPr>
      <w:fldChar w:fldCharType="begin"/>
    </w:r>
    <w:r w:rsidR="00902EC2">
      <w:rPr>
        <w:rStyle w:val="slostrany"/>
      </w:rPr>
      <w:instrText xml:space="preserve"> PAGE </w:instrText>
    </w:r>
    <w:r w:rsidR="00167B75">
      <w:rPr>
        <w:rStyle w:val="slostrany"/>
      </w:rPr>
      <w:fldChar w:fldCharType="separate"/>
    </w:r>
    <w:r w:rsidR="009B188D">
      <w:rPr>
        <w:rStyle w:val="slostrany"/>
        <w:noProof/>
      </w:rPr>
      <w:t>1</w:t>
    </w:r>
    <w:r w:rsidR="00167B75">
      <w:rPr>
        <w:rStyle w:val="slostrany"/>
      </w:rPr>
      <w:fldChar w:fldCharType="end"/>
    </w:r>
    <w:r w:rsidR="00902EC2">
      <w:t>–</w:t>
    </w:r>
    <w:r w:rsidR="00167B75">
      <w:fldChar w:fldCharType="begin"/>
    </w:r>
    <w:r w:rsidR="00902EC2">
      <w:instrText xml:space="preserve"> =</w:instrText>
    </w:r>
    <w:r w:rsidR="00F53A66">
      <w:fldChar w:fldCharType="begin"/>
    </w:r>
    <w:r w:rsidR="00F53A66">
      <w:instrText xml:space="preserve"> SECTIONPAGES  \* MERGEFORMAT </w:instrText>
    </w:r>
    <w:r w:rsidR="00F53A66">
      <w:fldChar w:fldCharType="separate"/>
    </w:r>
    <w:r w:rsidR="009B188D">
      <w:rPr>
        <w:noProof/>
      </w:rPr>
      <w:instrText>2</w:instrText>
    </w:r>
    <w:r w:rsidR="00F53A66">
      <w:rPr>
        <w:noProof/>
      </w:rPr>
      <w:fldChar w:fldCharType="end"/>
    </w:r>
    <w:r w:rsidR="00902EC2">
      <w:instrText xml:space="preserve"> + </w:instrText>
    </w:r>
    <w:r w:rsidR="00167B75">
      <w:fldChar w:fldCharType="begin"/>
    </w:r>
    <w:r w:rsidR="00902EC2">
      <w:instrText xml:space="preserve"> PAGE  \* MERGEFORMAT </w:instrText>
    </w:r>
    <w:r w:rsidR="00167B75">
      <w:fldChar w:fldCharType="separate"/>
    </w:r>
    <w:r w:rsidR="009B188D">
      <w:rPr>
        <w:noProof/>
      </w:rPr>
      <w:instrText>1</w:instrText>
    </w:r>
    <w:r w:rsidR="00167B75">
      <w:fldChar w:fldCharType="end"/>
    </w:r>
    <w:r w:rsidR="00902EC2">
      <w:instrText xml:space="preserve"> - 1 </w:instrText>
    </w:r>
    <w:r w:rsidR="00167B75">
      <w:fldChar w:fldCharType="separate"/>
    </w:r>
    <w:r w:rsidR="009B188D">
      <w:rPr>
        <w:noProof/>
      </w:rPr>
      <w:t>2</w:t>
    </w:r>
    <w:r w:rsidR="00167B75">
      <w:fldChar w:fldCharType="end"/>
    </w:r>
    <w:r w:rsidR="00D838A3" w:rsidRPr="00745E8F">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A66" w:rsidRDefault="00F53A66" w:rsidP="0000397B">
      <w:pPr>
        <w:ind w:firstLine="0"/>
      </w:pPr>
      <w:r>
        <w:separator/>
      </w:r>
    </w:p>
  </w:footnote>
  <w:footnote w:type="continuationSeparator" w:id="0">
    <w:p w:rsidR="00F53A66" w:rsidRDefault="00F53A66">
      <w:r>
        <w:continuationSeparator/>
      </w:r>
    </w:p>
  </w:footnote>
  <w:footnote w:id="1">
    <w:p w:rsidR="00D838A3" w:rsidRPr="008761CE" w:rsidRDefault="00D838A3">
      <w:pPr>
        <w:pStyle w:val="Textpoznmkypodiarou"/>
      </w:pPr>
      <w:r>
        <w:rPr>
          <w:rStyle w:val="Odkaznapoznmkupodiarou"/>
        </w:rPr>
        <w:t>*</w:t>
      </w:r>
      <w:r>
        <w:t xml:space="preserve"> </w:t>
      </w:r>
      <w:r>
        <w:tab/>
      </w:r>
      <w:r w:rsidRPr="008761CE">
        <w:t xml:space="preserve">Supervisor: </w:t>
      </w:r>
      <w:r w:rsidR="00EE3949">
        <w:t>Mária Bieliková</w:t>
      </w:r>
      <w:r w:rsidRPr="008761CE">
        <w:t>, Institute of Informatics and Software Engineering</w:t>
      </w:r>
    </w:p>
  </w:footnote>
  <w:footnote w:id="2">
    <w:p w:rsidR="008A3E95" w:rsidRDefault="008A3E95">
      <w:pPr>
        <w:pStyle w:val="Textpoznmkypodiarou"/>
      </w:pPr>
      <w:r>
        <w:rPr>
          <w:rStyle w:val="Odkaznapoznmkupodiarou"/>
        </w:rPr>
        <w:footnoteRef/>
      </w:r>
      <w:r>
        <w:t xml:space="preserve"> </w:t>
      </w:r>
      <w:r w:rsidRPr="00A74682">
        <w:t>http://ux.fiit.stuba.sk/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354" w:rsidRPr="00745E8F" w:rsidRDefault="00167B75">
    <w:pPr>
      <w:pStyle w:val="Hlavika"/>
      <w:rPr>
        <w:lang w:val="sk-SK"/>
      </w:rPr>
    </w:pPr>
    <w:r>
      <w:rPr>
        <w:rStyle w:val="slostrany"/>
      </w:rPr>
      <w:fldChar w:fldCharType="begin"/>
    </w:r>
    <w:r w:rsidR="00D838A3">
      <w:rPr>
        <w:rStyle w:val="slostrany"/>
      </w:rPr>
      <w:instrText xml:space="preserve"> PAGE </w:instrText>
    </w:r>
    <w:r>
      <w:rPr>
        <w:rStyle w:val="slostrany"/>
      </w:rPr>
      <w:fldChar w:fldCharType="separate"/>
    </w:r>
    <w:r w:rsidR="00CF0273">
      <w:rPr>
        <w:rStyle w:val="slostrany"/>
        <w:noProof/>
      </w:rPr>
      <w:t>2</w:t>
    </w:r>
    <w:r>
      <w:rPr>
        <w:rStyle w:val="slostrany"/>
      </w:rPr>
      <w:fldChar w:fldCharType="end"/>
    </w:r>
    <w:r w:rsidR="00D838A3">
      <w:rPr>
        <w:rStyle w:val="slostrany"/>
        <w:lang w:val="sk-SK"/>
      </w:rPr>
      <w:tab/>
    </w:r>
    <w:r w:rsidR="00C36AD2">
      <w:rPr>
        <w:rStyle w:val="slostrany"/>
        <w:lang w:val="sk-SK"/>
      </w:rPr>
      <w:t>User Experience and Implicit Feedback</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8A3" w:rsidRPr="00A92C13" w:rsidRDefault="00D838A3" w:rsidP="00A92C13">
    <w:pPr>
      <w:pStyle w:val="Hlavika"/>
    </w:pPr>
    <w:r>
      <w:tab/>
    </w:r>
    <w:r w:rsidR="00F53A66">
      <w:fldChar w:fldCharType="begin"/>
    </w:r>
    <w:r w:rsidR="00F53A66">
      <w:instrText xml:space="preserve"> STYLEREF  "Paper Title"  \* MERGEFORMAT </w:instrText>
    </w:r>
    <w:r w:rsidR="00F53A66">
      <w:fldChar w:fldCharType="separate"/>
    </w:r>
    <w:r w:rsidR="00F92CAF">
      <w:rPr>
        <w:noProof/>
      </w:rPr>
      <w:t>Evaluation of User Experience by Eye Tracking and Emotions Analysis</w:t>
    </w:r>
    <w:r w:rsidR="00F53A66">
      <w:rPr>
        <w:noProof/>
      </w:rPr>
      <w:fldChar w:fldCharType="end"/>
    </w:r>
    <w:r>
      <w:tab/>
    </w:r>
    <w:r w:rsidR="00167B75">
      <w:rPr>
        <w:rStyle w:val="slostrany"/>
      </w:rPr>
      <w:fldChar w:fldCharType="begin"/>
    </w:r>
    <w:r>
      <w:rPr>
        <w:rStyle w:val="slostrany"/>
      </w:rPr>
      <w:instrText xml:space="preserve"> PAGE </w:instrText>
    </w:r>
    <w:r w:rsidR="00167B75">
      <w:rPr>
        <w:rStyle w:val="slostrany"/>
      </w:rPr>
      <w:fldChar w:fldCharType="separate"/>
    </w:r>
    <w:r w:rsidR="00F92CAF">
      <w:rPr>
        <w:rStyle w:val="slostrany"/>
        <w:noProof/>
      </w:rPr>
      <w:t>3</w:t>
    </w:r>
    <w:r w:rsidR="00167B75">
      <w:rPr>
        <w:rStyle w:val="slostrany"/>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567F"/>
    <w:multiLevelType w:val="multilevel"/>
    <w:tmpl w:val="32CC45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7C1180E"/>
    <w:multiLevelType w:val="hybridMultilevel"/>
    <w:tmpl w:val="D9EEFC8E"/>
    <w:lvl w:ilvl="0" w:tplc="C870F5FE">
      <w:start w:val="1"/>
      <w:numFmt w:val="decimal"/>
      <w:pStyle w:val="ReferenceItem"/>
      <w:lvlText w:val="[%1]"/>
      <w:lvlJc w:val="right"/>
      <w:pPr>
        <w:tabs>
          <w:tab w:val="num" w:pos="510"/>
        </w:tabs>
        <w:ind w:left="510" w:hanging="141"/>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18A95288"/>
    <w:multiLevelType w:val="multilevel"/>
    <w:tmpl w:val="E4A050D4"/>
    <w:lvl w:ilvl="0">
      <w:start w:val="1"/>
      <w:numFmt w:val="decimal"/>
      <w:lvlText w:val="%1"/>
      <w:lvlJc w:val="left"/>
      <w:pPr>
        <w:tabs>
          <w:tab w:val="num" w:pos="1080"/>
        </w:tabs>
        <w:ind w:left="360" w:hanging="360"/>
      </w:pPr>
      <w:rPr>
        <w:rFonts w:hint="default"/>
      </w:rPr>
    </w:lvl>
    <w:lvl w:ilvl="1">
      <w:start w:val="1"/>
      <w:numFmt w:val="decimal"/>
      <w:lvlText w:val="%1.%2"/>
      <w:lvlJc w:val="left"/>
      <w:pPr>
        <w:tabs>
          <w:tab w:val="num" w:pos="791"/>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3" w15:restartNumberingAfterBreak="0">
    <w:nsid w:val="21574188"/>
    <w:multiLevelType w:val="multilevel"/>
    <w:tmpl w:val="C4463DD4"/>
    <w:lvl w:ilvl="0">
      <w:start w:val="1"/>
      <w:numFmt w:val="decimal"/>
      <w:pStyle w:val="StyleNumbered"/>
      <w:lvlText w:val="%1."/>
      <w:lvlJc w:val="left"/>
      <w:pPr>
        <w:tabs>
          <w:tab w:val="num" w:pos="454"/>
        </w:tabs>
        <w:ind w:left="454" w:hanging="284"/>
      </w:pPr>
      <w:rPr>
        <w:rFonts w:hint="default"/>
      </w:rPr>
    </w:lvl>
    <w:lvl w:ilvl="1">
      <w:start w:val="1"/>
      <w:numFmt w:val="lowerLetter"/>
      <w:lvlText w:val="%2."/>
      <w:lvlJc w:val="left"/>
      <w:pPr>
        <w:tabs>
          <w:tab w:val="num" w:pos="737"/>
        </w:tabs>
        <w:ind w:left="737" w:hanging="283"/>
      </w:pPr>
      <w:rPr>
        <w:rFonts w:hint="default"/>
      </w:rPr>
    </w:lvl>
    <w:lvl w:ilvl="2">
      <w:start w:val="1"/>
      <w:numFmt w:val="lowerRoman"/>
      <w:lvlText w:val="%3."/>
      <w:lvlJc w:val="left"/>
      <w:pPr>
        <w:tabs>
          <w:tab w:val="num" w:pos="1021"/>
        </w:tabs>
        <w:ind w:left="1021" w:hanging="284"/>
      </w:pPr>
      <w:rPr>
        <w:rFonts w:hint="default"/>
      </w:rPr>
    </w:lvl>
    <w:lvl w:ilvl="3">
      <w:start w:val="1"/>
      <w:numFmt w:val="decimal"/>
      <w:lvlText w:val="%1.%2.%3.%4."/>
      <w:lvlJc w:val="left"/>
      <w:pPr>
        <w:tabs>
          <w:tab w:val="num" w:pos="4414"/>
        </w:tabs>
        <w:ind w:left="1822" w:hanging="648"/>
      </w:pPr>
      <w:rPr>
        <w:rFonts w:hint="default"/>
      </w:rPr>
    </w:lvl>
    <w:lvl w:ilvl="4">
      <w:start w:val="1"/>
      <w:numFmt w:val="decimal"/>
      <w:lvlText w:val="%1.%2.%3.%4.%5."/>
      <w:lvlJc w:val="left"/>
      <w:pPr>
        <w:tabs>
          <w:tab w:val="num" w:pos="5494"/>
        </w:tabs>
        <w:ind w:left="2326" w:hanging="792"/>
      </w:pPr>
      <w:rPr>
        <w:rFonts w:hint="default"/>
      </w:rPr>
    </w:lvl>
    <w:lvl w:ilvl="5">
      <w:start w:val="1"/>
      <w:numFmt w:val="decimal"/>
      <w:lvlText w:val="%1.%2.%3.%4.%5.%6."/>
      <w:lvlJc w:val="left"/>
      <w:pPr>
        <w:tabs>
          <w:tab w:val="num" w:pos="6574"/>
        </w:tabs>
        <w:ind w:left="2830" w:hanging="936"/>
      </w:pPr>
      <w:rPr>
        <w:rFonts w:hint="default"/>
      </w:rPr>
    </w:lvl>
    <w:lvl w:ilvl="6">
      <w:start w:val="1"/>
      <w:numFmt w:val="decimal"/>
      <w:lvlText w:val="%1.%2.%3.%4.%5.%6.%7."/>
      <w:lvlJc w:val="left"/>
      <w:pPr>
        <w:tabs>
          <w:tab w:val="num" w:pos="7654"/>
        </w:tabs>
        <w:ind w:left="3334" w:hanging="1080"/>
      </w:pPr>
      <w:rPr>
        <w:rFonts w:hint="default"/>
      </w:rPr>
    </w:lvl>
    <w:lvl w:ilvl="7">
      <w:start w:val="1"/>
      <w:numFmt w:val="decimal"/>
      <w:lvlText w:val="%1.%2.%3.%4.%5.%6.%7.%8."/>
      <w:lvlJc w:val="left"/>
      <w:pPr>
        <w:tabs>
          <w:tab w:val="num" w:pos="8734"/>
        </w:tabs>
        <w:ind w:left="3838" w:hanging="1224"/>
      </w:pPr>
      <w:rPr>
        <w:rFonts w:hint="default"/>
      </w:rPr>
    </w:lvl>
    <w:lvl w:ilvl="8">
      <w:start w:val="1"/>
      <w:numFmt w:val="decimal"/>
      <w:lvlText w:val="%1.%2.%3.%4.%5.%6.%7.%8.%9."/>
      <w:lvlJc w:val="left"/>
      <w:pPr>
        <w:tabs>
          <w:tab w:val="num" w:pos="9814"/>
        </w:tabs>
        <w:ind w:left="4414" w:hanging="1440"/>
      </w:pPr>
      <w:rPr>
        <w:rFonts w:hint="default"/>
      </w:rPr>
    </w:lvl>
  </w:abstractNum>
  <w:abstractNum w:abstractNumId="4" w15:restartNumberingAfterBreak="0">
    <w:nsid w:val="260C5FEA"/>
    <w:multiLevelType w:val="multilevel"/>
    <w:tmpl w:val="243A1F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6C90462"/>
    <w:multiLevelType w:val="hybridMultilevel"/>
    <w:tmpl w:val="8AB6EA92"/>
    <w:lvl w:ilvl="0" w:tplc="041B0001">
      <w:start w:val="1"/>
      <w:numFmt w:val="bullet"/>
      <w:lvlText w:val=""/>
      <w:lvlJc w:val="left"/>
      <w:pPr>
        <w:tabs>
          <w:tab w:val="num" w:pos="1174"/>
        </w:tabs>
        <w:ind w:left="1174" w:hanging="360"/>
      </w:pPr>
      <w:rPr>
        <w:rFonts w:ascii="Symbol" w:hAnsi="Symbol" w:hint="default"/>
      </w:rPr>
    </w:lvl>
    <w:lvl w:ilvl="1" w:tplc="041B0003" w:tentative="1">
      <w:start w:val="1"/>
      <w:numFmt w:val="bullet"/>
      <w:lvlText w:val="o"/>
      <w:lvlJc w:val="left"/>
      <w:pPr>
        <w:tabs>
          <w:tab w:val="num" w:pos="1894"/>
        </w:tabs>
        <w:ind w:left="1894" w:hanging="360"/>
      </w:pPr>
      <w:rPr>
        <w:rFonts w:ascii="Courier New" w:hAnsi="Courier New" w:cs="Courier New" w:hint="default"/>
      </w:rPr>
    </w:lvl>
    <w:lvl w:ilvl="2" w:tplc="041B0005" w:tentative="1">
      <w:start w:val="1"/>
      <w:numFmt w:val="bullet"/>
      <w:lvlText w:val=""/>
      <w:lvlJc w:val="left"/>
      <w:pPr>
        <w:tabs>
          <w:tab w:val="num" w:pos="2614"/>
        </w:tabs>
        <w:ind w:left="2614" w:hanging="360"/>
      </w:pPr>
      <w:rPr>
        <w:rFonts w:ascii="Wingdings" w:hAnsi="Wingdings" w:hint="default"/>
      </w:rPr>
    </w:lvl>
    <w:lvl w:ilvl="3" w:tplc="041B0001" w:tentative="1">
      <w:start w:val="1"/>
      <w:numFmt w:val="bullet"/>
      <w:lvlText w:val=""/>
      <w:lvlJc w:val="left"/>
      <w:pPr>
        <w:tabs>
          <w:tab w:val="num" w:pos="3334"/>
        </w:tabs>
        <w:ind w:left="3334" w:hanging="360"/>
      </w:pPr>
      <w:rPr>
        <w:rFonts w:ascii="Symbol" w:hAnsi="Symbol" w:hint="default"/>
      </w:rPr>
    </w:lvl>
    <w:lvl w:ilvl="4" w:tplc="041B0003" w:tentative="1">
      <w:start w:val="1"/>
      <w:numFmt w:val="bullet"/>
      <w:lvlText w:val="o"/>
      <w:lvlJc w:val="left"/>
      <w:pPr>
        <w:tabs>
          <w:tab w:val="num" w:pos="4054"/>
        </w:tabs>
        <w:ind w:left="4054" w:hanging="360"/>
      </w:pPr>
      <w:rPr>
        <w:rFonts w:ascii="Courier New" w:hAnsi="Courier New" w:cs="Courier New" w:hint="default"/>
      </w:rPr>
    </w:lvl>
    <w:lvl w:ilvl="5" w:tplc="041B0005" w:tentative="1">
      <w:start w:val="1"/>
      <w:numFmt w:val="bullet"/>
      <w:lvlText w:val=""/>
      <w:lvlJc w:val="left"/>
      <w:pPr>
        <w:tabs>
          <w:tab w:val="num" w:pos="4774"/>
        </w:tabs>
        <w:ind w:left="4774" w:hanging="360"/>
      </w:pPr>
      <w:rPr>
        <w:rFonts w:ascii="Wingdings" w:hAnsi="Wingdings" w:hint="default"/>
      </w:rPr>
    </w:lvl>
    <w:lvl w:ilvl="6" w:tplc="041B0001" w:tentative="1">
      <w:start w:val="1"/>
      <w:numFmt w:val="bullet"/>
      <w:lvlText w:val=""/>
      <w:lvlJc w:val="left"/>
      <w:pPr>
        <w:tabs>
          <w:tab w:val="num" w:pos="5494"/>
        </w:tabs>
        <w:ind w:left="5494" w:hanging="360"/>
      </w:pPr>
      <w:rPr>
        <w:rFonts w:ascii="Symbol" w:hAnsi="Symbol" w:hint="default"/>
      </w:rPr>
    </w:lvl>
    <w:lvl w:ilvl="7" w:tplc="041B0003" w:tentative="1">
      <w:start w:val="1"/>
      <w:numFmt w:val="bullet"/>
      <w:lvlText w:val="o"/>
      <w:lvlJc w:val="left"/>
      <w:pPr>
        <w:tabs>
          <w:tab w:val="num" w:pos="6214"/>
        </w:tabs>
        <w:ind w:left="6214" w:hanging="360"/>
      </w:pPr>
      <w:rPr>
        <w:rFonts w:ascii="Courier New" w:hAnsi="Courier New" w:cs="Courier New" w:hint="default"/>
      </w:rPr>
    </w:lvl>
    <w:lvl w:ilvl="8" w:tplc="041B0005" w:tentative="1">
      <w:start w:val="1"/>
      <w:numFmt w:val="bullet"/>
      <w:lvlText w:val=""/>
      <w:lvlJc w:val="left"/>
      <w:pPr>
        <w:tabs>
          <w:tab w:val="num" w:pos="6934"/>
        </w:tabs>
        <w:ind w:left="6934" w:hanging="360"/>
      </w:pPr>
      <w:rPr>
        <w:rFonts w:ascii="Wingdings" w:hAnsi="Wingdings" w:hint="default"/>
      </w:rPr>
    </w:lvl>
  </w:abstractNum>
  <w:abstractNum w:abstractNumId="6" w15:restartNumberingAfterBreak="0">
    <w:nsid w:val="391936E9"/>
    <w:multiLevelType w:val="multilevel"/>
    <w:tmpl w:val="2F7E7F82"/>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2160"/>
        </w:tabs>
        <w:ind w:left="792" w:hanging="432"/>
      </w:pPr>
      <w:rPr>
        <w:rFonts w:hint="default"/>
      </w:rPr>
    </w:lvl>
    <w:lvl w:ilvl="2">
      <w:start w:val="1"/>
      <w:numFmt w:val="decimal"/>
      <w:lvlText w:val="%1.%2.%3"/>
      <w:lvlJc w:val="left"/>
      <w:pPr>
        <w:tabs>
          <w:tab w:val="num" w:pos="1344"/>
        </w:tabs>
        <w:ind w:left="1344" w:hanging="62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7" w15:restartNumberingAfterBreak="0">
    <w:nsid w:val="44DC6708"/>
    <w:multiLevelType w:val="multilevel"/>
    <w:tmpl w:val="C212CE5C"/>
    <w:lvl w:ilvl="0">
      <w:start w:val="1"/>
      <w:numFmt w:val="decimal"/>
      <w:lvlText w:val="%1."/>
      <w:lvlJc w:val="left"/>
      <w:pPr>
        <w:tabs>
          <w:tab w:val="num" w:pos="1534"/>
        </w:tabs>
        <w:ind w:left="814" w:hanging="360"/>
      </w:pPr>
      <w:rPr>
        <w:rFonts w:hint="default"/>
      </w:rPr>
    </w:lvl>
    <w:lvl w:ilvl="1">
      <w:start w:val="1"/>
      <w:numFmt w:val="decimal"/>
      <w:lvlText w:val="%1.%2"/>
      <w:lvlJc w:val="left"/>
      <w:pPr>
        <w:tabs>
          <w:tab w:val="num" w:pos="2614"/>
        </w:tabs>
        <w:ind w:left="1246" w:hanging="432"/>
      </w:pPr>
      <w:rPr>
        <w:rFonts w:hint="default"/>
      </w:rPr>
    </w:lvl>
    <w:lvl w:ilvl="2">
      <w:start w:val="1"/>
      <w:numFmt w:val="decimal"/>
      <w:lvlText w:val="%1.%2.%3."/>
      <w:lvlJc w:val="left"/>
      <w:pPr>
        <w:tabs>
          <w:tab w:val="num" w:pos="3694"/>
        </w:tabs>
        <w:ind w:left="1678" w:hanging="504"/>
      </w:pPr>
      <w:rPr>
        <w:rFonts w:hint="default"/>
      </w:rPr>
    </w:lvl>
    <w:lvl w:ilvl="3">
      <w:start w:val="1"/>
      <w:numFmt w:val="decimal"/>
      <w:lvlText w:val="%1.%2.%3.%4."/>
      <w:lvlJc w:val="left"/>
      <w:pPr>
        <w:tabs>
          <w:tab w:val="num" w:pos="4774"/>
        </w:tabs>
        <w:ind w:left="2182" w:hanging="648"/>
      </w:pPr>
      <w:rPr>
        <w:rFonts w:hint="default"/>
      </w:rPr>
    </w:lvl>
    <w:lvl w:ilvl="4">
      <w:start w:val="1"/>
      <w:numFmt w:val="decimal"/>
      <w:lvlText w:val="%1.%2.%3.%4.%5."/>
      <w:lvlJc w:val="left"/>
      <w:pPr>
        <w:tabs>
          <w:tab w:val="num" w:pos="5854"/>
        </w:tabs>
        <w:ind w:left="2686" w:hanging="792"/>
      </w:pPr>
      <w:rPr>
        <w:rFonts w:hint="default"/>
      </w:rPr>
    </w:lvl>
    <w:lvl w:ilvl="5">
      <w:start w:val="1"/>
      <w:numFmt w:val="decimal"/>
      <w:lvlText w:val="%1.%2.%3.%4.%5.%6."/>
      <w:lvlJc w:val="left"/>
      <w:pPr>
        <w:tabs>
          <w:tab w:val="num" w:pos="6934"/>
        </w:tabs>
        <w:ind w:left="3190" w:hanging="936"/>
      </w:pPr>
      <w:rPr>
        <w:rFonts w:hint="default"/>
      </w:rPr>
    </w:lvl>
    <w:lvl w:ilvl="6">
      <w:start w:val="1"/>
      <w:numFmt w:val="decimal"/>
      <w:lvlText w:val="%1.%2.%3.%4.%5.%6.%7."/>
      <w:lvlJc w:val="left"/>
      <w:pPr>
        <w:tabs>
          <w:tab w:val="num" w:pos="8014"/>
        </w:tabs>
        <w:ind w:left="3694" w:hanging="1080"/>
      </w:pPr>
      <w:rPr>
        <w:rFonts w:hint="default"/>
      </w:rPr>
    </w:lvl>
    <w:lvl w:ilvl="7">
      <w:start w:val="1"/>
      <w:numFmt w:val="decimal"/>
      <w:lvlText w:val="%1.%2.%3.%4.%5.%6.%7.%8."/>
      <w:lvlJc w:val="left"/>
      <w:pPr>
        <w:tabs>
          <w:tab w:val="num" w:pos="9094"/>
        </w:tabs>
        <w:ind w:left="4198" w:hanging="1224"/>
      </w:pPr>
      <w:rPr>
        <w:rFonts w:hint="default"/>
      </w:rPr>
    </w:lvl>
    <w:lvl w:ilvl="8">
      <w:start w:val="1"/>
      <w:numFmt w:val="decimal"/>
      <w:lvlText w:val="%1.%2.%3.%4.%5.%6.%7.%8.%9."/>
      <w:lvlJc w:val="left"/>
      <w:pPr>
        <w:tabs>
          <w:tab w:val="num" w:pos="10174"/>
        </w:tabs>
        <w:ind w:left="4774" w:hanging="1440"/>
      </w:pPr>
      <w:rPr>
        <w:rFonts w:hint="default"/>
      </w:rPr>
    </w:lvl>
  </w:abstractNum>
  <w:abstractNum w:abstractNumId="8" w15:restartNumberingAfterBreak="0">
    <w:nsid w:val="47EB524F"/>
    <w:multiLevelType w:val="multilevel"/>
    <w:tmpl w:val="F32C8E44"/>
    <w:lvl w:ilvl="0">
      <w:start w:val="1"/>
      <w:numFmt w:val="bullet"/>
      <w:lvlText w:val=""/>
      <w:lvlJc w:val="left"/>
      <w:pPr>
        <w:tabs>
          <w:tab w:val="num" w:pos="454"/>
        </w:tabs>
        <w:ind w:left="454" w:hanging="284"/>
      </w:pPr>
      <w:rPr>
        <w:rFonts w:ascii="Symbol" w:hAnsi="Symbol" w:hint="default"/>
        <w:sz w:val="22"/>
      </w:rPr>
    </w:lvl>
    <w:lvl w:ilvl="1">
      <w:start w:val="1"/>
      <w:numFmt w:val="bullet"/>
      <w:lvlText w:val="o"/>
      <w:lvlJc w:val="left"/>
      <w:pPr>
        <w:tabs>
          <w:tab w:val="num" w:pos="737"/>
        </w:tabs>
        <w:ind w:left="737" w:hanging="283"/>
      </w:pPr>
      <w:rPr>
        <w:rFonts w:ascii="Courier New" w:hAnsi="Courier New" w:hint="default"/>
      </w:rPr>
    </w:lvl>
    <w:lvl w:ilvl="2">
      <w:start w:val="1"/>
      <w:numFmt w:val="bullet"/>
      <w:lvlText w:val=""/>
      <w:lvlJc w:val="left"/>
      <w:pPr>
        <w:tabs>
          <w:tab w:val="num" w:pos="1021"/>
        </w:tabs>
        <w:ind w:left="1021" w:hanging="284"/>
      </w:pPr>
      <w:rPr>
        <w:rFonts w:ascii="Wingdings" w:hAnsi="Wingdings" w:hint="default"/>
      </w:rPr>
    </w:lvl>
    <w:lvl w:ilvl="3">
      <w:start w:val="1"/>
      <w:numFmt w:val="bullet"/>
      <w:lvlText w:val=""/>
      <w:lvlJc w:val="left"/>
      <w:pPr>
        <w:tabs>
          <w:tab w:val="num" w:pos="3334"/>
        </w:tabs>
        <w:ind w:left="3334" w:hanging="360"/>
      </w:pPr>
      <w:rPr>
        <w:rFonts w:ascii="Symbol" w:hAnsi="Symbol" w:hint="default"/>
      </w:rPr>
    </w:lvl>
    <w:lvl w:ilvl="4">
      <w:start w:val="1"/>
      <w:numFmt w:val="bullet"/>
      <w:lvlText w:val="o"/>
      <w:lvlJc w:val="left"/>
      <w:pPr>
        <w:tabs>
          <w:tab w:val="num" w:pos="4054"/>
        </w:tabs>
        <w:ind w:left="4054" w:hanging="360"/>
      </w:pPr>
      <w:rPr>
        <w:rFonts w:ascii="Courier New" w:hAnsi="Courier New" w:cs="Courier New" w:hint="default"/>
      </w:rPr>
    </w:lvl>
    <w:lvl w:ilvl="5">
      <w:start w:val="1"/>
      <w:numFmt w:val="bullet"/>
      <w:lvlText w:val=""/>
      <w:lvlJc w:val="left"/>
      <w:pPr>
        <w:tabs>
          <w:tab w:val="num" w:pos="4774"/>
        </w:tabs>
        <w:ind w:left="4774" w:hanging="360"/>
      </w:pPr>
      <w:rPr>
        <w:rFonts w:ascii="Wingdings" w:hAnsi="Wingdings" w:hint="default"/>
      </w:rPr>
    </w:lvl>
    <w:lvl w:ilvl="6">
      <w:start w:val="1"/>
      <w:numFmt w:val="bullet"/>
      <w:lvlText w:val=""/>
      <w:lvlJc w:val="left"/>
      <w:pPr>
        <w:tabs>
          <w:tab w:val="num" w:pos="5494"/>
        </w:tabs>
        <w:ind w:left="5494" w:hanging="360"/>
      </w:pPr>
      <w:rPr>
        <w:rFonts w:ascii="Symbol" w:hAnsi="Symbol" w:hint="default"/>
      </w:rPr>
    </w:lvl>
    <w:lvl w:ilvl="7">
      <w:start w:val="1"/>
      <w:numFmt w:val="bullet"/>
      <w:lvlText w:val="o"/>
      <w:lvlJc w:val="left"/>
      <w:pPr>
        <w:tabs>
          <w:tab w:val="num" w:pos="6214"/>
        </w:tabs>
        <w:ind w:left="6214" w:hanging="360"/>
      </w:pPr>
      <w:rPr>
        <w:rFonts w:ascii="Courier New" w:hAnsi="Courier New" w:cs="Courier New" w:hint="default"/>
      </w:rPr>
    </w:lvl>
    <w:lvl w:ilvl="8">
      <w:start w:val="1"/>
      <w:numFmt w:val="bullet"/>
      <w:lvlText w:val=""/>
      <w:lvlJc w:val="left"/>
      <w:pPr>
        <w:tabs>
          <w:tab w:val="num" w:pos="6934"/>
        </w:tabs>
        <w:ind w:left="6934" w:hanging="360"/>
      </w:pPr>
      <w:rPr>
        <w:rFonts w:ascii="Wingdings" w:hAnsi="Wingdings" w:hint="default"/>
      </w:rPr>
    </w:lvl>
  </w:abstractNum>
  <w:abstractNum w:abstractNumId="9" w15:restartNumberingAfterBreak="0">
    <w:nsid w:val="486B6BB3"/>
    <w:multiLevelType w:val="multilevel"/>
    <w:tmpl w:val="FB0492DE"/>
    <w:lvl w:ilvl="0">
      <w:start w:val="1"/>
      <w:numFmt w:val="decimal"/>
      <w:lvlText w:val="[%1]"/>
      <w:lvlJc w:val="right"/>
      <w:pPr>
        <w:tabs>
          <w:tab w:val="num" w:pos="510"/>
        </w:tabs>
        <w:ind w:left="510" w:hanging="11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8E54E90"/>
    <w:multiLevelType w:val="multilevel"/>
    <w:tmpl w:val="89E81A00"/>
    <w:lvl w:ilvl="0">
      <w:start w:val="1"/>
      <w:numFmt w:val="decimal"/>
      <w:lvlText w:val="%1"/>
      <w:lvlJc w:val="left"/>
      <w:pPr>
        <w:tabs>
          <w:tab w:val="num" w:pos="37"/>
        </w:tabs>
        <w:ind w:left="37" w:hanging="397"/>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984"/>
        </w:tabs>
        <w:ind w:left="984" w:hanging="624"/>
      </w:pPr>
      <w:rPr>
        <w:rFonts w:hint="default"/>
      </w:rPr>
    </w:lvl>
    <w:lvl w:ilvl="3">
      <w:start w:val="1"/>
      <w:numFmt w:val="decimal"/>
      <w:lvlText w:val="%1.%2.%3.%4."/>
      <w:lvlJc w:val="left"/>
      <w:pPr>
        <w:tabs>
          <w:tab w:val="num" w:pos="3960"/>
        </w:tabs>
        <w:ind w:left="1368" w:hanging="648"/>
      </w:pPr>
      <w:rPr>
        <w:rFonts w:hint="default"/>
      </w:rPr>
    </w:lvl>
    <w:lvl w:ilvl="4">
      <w:start w:val="1"/>
      <w:numFmt w:val="decimal"/>
      <w:lvlText w:val="%1.%2.%3.%4.%5."/>
      <w:lvlJc w:val="left"/>
      <w:pPr>
        <w:tabs>
          <w:tab w:val="num" w:pos="5040"/>
        </w:tabs>
        <w:ind w:left="1872" w:hanging="792"/>
      </w:pPr>
      <w:rPr>
        <w:rFonts w:hint="default"/>
      </w:rPr>
    </w:lvl>
    <w:lvl w:ilvl="5">
      <w:start w:val="1"/>
      <w:numFmt w:val="decimal"/>
      <w:lvlText w:val="%1.%2.%3.%4.%5.%6."/>
      <w:lvlJc w:val="left"/>
      <w:pPr>
        <w:tabs>
          <w:tab w:val="num" w:pos="6120"/>
        </w:tabs>
        <w:ind w:left="2376" w:hanging="936"/>
      </w:pPr>
      <w:rPr>
        <w:rFonts w:hint="default"/>
      </w:rPr>
    </w:lvl>
    <w:lvl w:ilvl="6">
      <w:start w:val="1"/>
      <w:numFmt w:val="decimal"/>
      <w:lvlText w:val="%1.%2.%3.%4.%5.%6.%7."/>
      <w:lvlJc w:val="left"/>
      <w:pPr>
        <w:tabs>
          <w:tab w:val="num" w:pos="7200"/>
        </w:tabs>
        <w:ind w:left="2880" w:hanging="1080"/>
      </w:pPr>
      <w:rPr>
        <w:rFonts w:hint="default"/>
      </w:rPr>
    </w:lvl>
    <w:lvl w:ilvl="7">
      <w:start w:val="1"/>
      <w:numFmt w:val="decimal"/>
      <w:lvlText w:val="%1.%2.%3.%4.%5.%6.%7.%8."/>
      <w:lvlJc w:val="left"/>
      <w:pPr>
        <w:tabs>
          <w:tab w:val="num" w:pos="8280"/>
        </w:tabs>
        <w:ind w:left="3384" w:hanging="1224"/>
      </w:pPr>
      <w:rPr>
        <w:rFonts w:hint="default"/>
      </w:rPr>
    </w:lvl>
    <w:lvl w:ilvl="8">
      <w:start w:val="1"/>
      <w:numFmt w:val="decimal"/>
      <w:lvlText w:val="%1.%2.%3.%4.%5.%6.%7.%8.%9."/>
      <w:lvlJc w:val="left"/>
      <w:pPr>
        <w:tabs>
          <w:tab w:val="num" w:pos="9360"/>
        </w:tabs>
        <w:ind w:left="3960" w:hanging="1440"/>
      </w:pPr>
      <w:rPr>
        <w:rFonts w:hint="default"/>
      </w:rPr>
    </w:lvl>
  </w:abstractNum>
  <w:abstractNum w:abstractNumId="11" w15:restartNumberingAfterBreak="0">
    <w:nsid w:val="4DC42E80"/>
    <w:multiLevelType w:val="multilevel"/>
    <w:tmpl w:val="501C97FC"/>
    <w:lvl w:ilvl="0">
      <w:start w:val="1"/>
      <w:numFmt w:val="decimal"/>
      <w:lvlText w:val="%1"/>
      <w:lvlJc w:val="left"/>
      <w:pPr>
        <w:tabs>
          <w:tab w:val="num" w:pos="-363"/>
        </w:tabs>
        <w:ind w:left="-360" w:hanging="360"/>
      </w:pPr>
      <w:rPr>
        <w:rFonts w:hint="default"/>
      </w:rPr>
    </w:lvl>
    <w:lvl w:ilvl="1">
      <w:start w:val="1"/>
      <w:numFmt w:val="decimal"/>
      <w:lvlText w:val="%1.%2"/>
      <w:lvlJc w:val="left"/>
      <w:pPr>
        <w:tabs>
          <w:tab w:val="num" w:pos="1440"/>
        </w:tabs>
        <w:ind w:left="72" w:hanging="432"/>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3600"/>
        </w:tabs>
        <w:ind w:left="1008" w:hanging="648"/>
      </w:pPr>
      <w:rPr>
        <w:rFonts w:hint="default"/>
      </w:rPr>
    </w:lvl>
    <w:lvl w:ilvl="4">
      <w:start w:val="1"/>
      <w:numFmt w:val="decimal"/>
      <w:lvlText w:val="%1.%2.%3.%4.%5."/>
      <w:lvlJc w:val="left"/>
      <w:pPr>
        <w:tabs>
          <w:tab w:val="num" w:pos="4680"/>
        </w:tabs>
        <w:ind w:left="1512" w:hanging="792"/>
      </w:pPr>
      <w:rPr>
        <w:rFonts w:hint="default"/>
      </w:rPr>
    </w:lvl>
    <w:lvl w:ilvl="5">
      <w:start w:val="1"/>
      <w:numFmt w:val="decimal"/>
      <w:lvlText w:val="%1.%2.%3.%4.%5.%6."/>
      <w:lvlJc w:val="left"/>
      <w:pPr>
        <w:tabs>
          <w:tab w:val="num" w:pos="5760"/>
        </w:tabs>
        <w:ind w:left="2016" w:hanging="936"/>
      </w:pPr>
      <w:rPr>
        <w:rFonts w:hint="default"/>
      </w:rPr>
    </w:lvl>
    <w:lvl w:ilvl="6">
      <w:start w:val="1"/>
      <w:numFmt w:val="decimal"/>
      <w:lvlText w:val="%1.%2.%3.%4.%5.%6.%7."/>
      <w:lvlJc w:val="left"/>
      <w:pPr>
        <w:tabs>
          <w:tab w:val="num" w:pos="6840"/>
        </w:tabs>
        <w:ind w:left="2520" w:hanging="1080"/>
      </w:pPr>
      <w:rPr>
        <w:rFonts w:hint="default"/>
      </w:rPr>
    </w:lvl>
    <w:lvl w:ilvl="7">
      <w:start w:val="1"/>
      <w:numFmt w:val="decimal"/>
      <w:lvlText w:val="%1.%2.%3.%4.%5.%6.%7.%8."/>
      <w:lvlJc w:val="left"/>
      <w:pPr>
        <w:tabs>
          <w:tab w:val="num" w:pos="7920"/>
        </w:tabs>
        <w:ind w:left="3024" w:hanging="1224"/>
      </w:pPr>
      <w:rPr>
        <w:rFonts w:hint="default"/>
      </w:rPr>
    </w:lvl>
    <w:lvl w:ilvl="8">
      <w:start w:val="1"/>
      <w:numFmt w:val="decimal"/>
      <w:lvlText w:val="%1.%2.%3.%4.%5.%6.%7.%8.%9."/>
      <w:lvlJc w:val="left"/>
      <w:pPr>
        <w:tabs>
          <w:tab w:val="num" w:pos="9000"/>
        </w:tabs>
        <w:ind w:left="3600" w:hanging="1440"/>
      </w:pPr>
      <w:rPr>
        <w:rFonts w:hint="default"/>
      </w:rPr>
    </w:lvl>
  </w:abstractNum>
  <w:abstractNum w:abstractNumId="12" w15:restartNumberingAfterBreak="0">
    <w:nsid w:val="541E4D14"/>
    <w:multiLevelType w:val="multilevel"/>
    <w:tmpl w:val="8466C0CC"/>
    <w:lvl w:ilvl="0">
      <w:start w:val="1"/>
      <w:numFmt w:val="decimal"/>
      <w:lvlText w:val="%1."/>
      <w:lvlJc w:val="left"/>
      <w:pPr>
        <w:tabs>
          <w:tab w:val="num" w:pos="1080"/>
        </w:tabs>
        <w:ind w:left="360" w:hanging="360"/>
      </w:pPr>
      <w:rPr>
        <w:rFonts w:hint="default"/>
      </w:rPr>
    </w:lvl>
    <w:lvl w:ilvl="1">
      <w:start w:val="1"/>
      <w:numFmt w:val="decimal"/>
      <w:lvlText w:val="%1.%2"/>
      <w:lvlJc w:val="left"/>
      <w:pPr>
        <w:tabs>
          <w:tab w:val="num" w:pos="2160"/>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13" w15:restartNumberingAfterBreak="0">
    <w:nsid w:val="566236E8"/>
    <w:multiLevelType w:val="multilevel"/>
    <w:tmpl w:val="ABAEAAA4"/>
    <w:lvl w:ilvl="0">
      <w:start w:val="1"/>
      <w:numFmt w:val="decimal"/>
      <w:lvlText w:val="%1"/>
      <w:lvlJc w:val="left"/>
      <w:pPr>
        <w:tabs>
          <w:tab w:val="num" w:pos="357"/>
        </w:tabs>
        <w:ind w:left="360" w:hanging="360"/>
      </w:pPr>
      <w:rPr>
        <w:rFonts w:hint="default"/>
      </w:rPr>
    </w:lvl>
    <w:lvl w:ilvl="1">
      <w:start w:val="1"/>
      <w:numFmt w:val="decimal"/>
      <w:lvlText w:val="%1.%2"/>
      <w:lvlJc w:val="left"/>
      <w:pPr>
        <w:tabs>
          <w:tab w:val="num" w:pos="2160"/>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14" w15:restartNumberingAfterBreak="0">
    <w:nsid w:val="577C69AD"/>
    <w:multiLevelType w:val="multilevel"/>
    <w:tmpl w:val="041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8A04D21"/>
    <w:multiLevelType w:val="multilevel"/>
    <w:tmpl w:val="BB542C38"/>
    <w:lvl w:ilvl="0">
      <w:start w:val="1"/>
      <w:numFmt w:val="decimal"/>
      <w:lvlText w:val="%1."/>
      <w:lvlJc w:val="left"/>
      <w:pPr>
        <w:tabs>
          <w:tab w:val="num" w:pos="720"/>
        </w:tabs>
        <w:ind w:left="0" w:hanging="360"/>
      </w:pPr>
      <w:rPr>
        <w:rFonts w:hint="default"/>
      </w:rPr>
    </w:lvl>
    <w:lvl w:ilvl="1">
      <w:start w:val="1"/>
      <w:numFmt w:val="decimal"/>
      <w:lvlText w:val="%1.%2"/>
      <w:lvlJc w:val="left"/>
      <w:pPr>
        <w:tabs>
          <w:tab w:val="num" w:pos="431"/>
        </w:tabs>
        <w:ind w:left="432" w:hanging="432"/>
      </w:pPr>
      <w:rPr>
        <w:rFonts w:hint="default"/>
      </w:rPr>
    </w:lvl>
    <w:lvl w:ilvl="2">
      <w:start w:val="1"/>
      <w:numFmt w:val="decimal"/>
      <w:lvlText w:val="%1.%2.%3."/>
      <w:lvlJc w:val="left"/>
      <w:pPr>
        <w:tabs>
          <w:tab w:val="num" w:pos="2880"/>
        </w:tabs>
        <w:ind w:left="864" w:hanging="504"/>
      </w:pPr>
      <w:rPr>
        <w:rFonts w:hint="default"/>
      </w:rPr>
    </w:lvl>
    <w:lvl w:ilvl="3">
      <w:start w:val="1"/>
      <w:numFmt w:val="decimal"/>
      <w:lvlText w:val="%1.%2.%3.%4."/>
      <w:lvlJc w:val="left"/>
      <w:pPr>
        <w:tabs>
          <w:tab w:val="num" w:pos="3960"/>
        </w:tabs>
        <w:ind w:left="1368" w:hanging="648"/>
      </w:pPr>
      <w:rPr>
        <w:rFonts w:hint="default"/>
      </w:rPr>
    </w:lvl>
    <w:lvl w:ilvl="4">
      <w:start w:val="1"/>
      <w:numFmt w:val="decimal"/>
      <w:lvlText w:val="%1.%2.%3.%4.%5."/>
      <w:lvlJc w:val="left"/>
      <w:pPr>
        <w:tabs>
          <w:tab w:val="num" w:pos="5040"/>
        </w:tabs>
        <w:ind w:left="1872" w:hanging="792"/>
      </w:pPr>
      <w:rPr>
        <w:rFonts w:hint="default"/>
      </w:rPr>
    </w:lvl>
    <w:lvl w:ilvl="5">
      <w:start w:val="1"/>
      <w:numFmt w:val="decimal"/>
      <w:lvlText w:val="%1.%2.%3.%4.%5.%6."/>
      <w:lvlJc w:val="left"/>
      <w:pPr>
        <w:tabs>
          <w:tab w:val="num" w:pos="6120"/>
        </w:tabs>
        <w:ind w:left="2376" w:hanging="936"/>
      </w:pPr>
      <w:rPr>
        <w:rFonts w:hint="default"/>
      </w:rPr>
    </w:lvl>
    <w:lvl w:ilvl="6">
      <w:start w:val="1"/>
      <w:numFmt w:val="decimal"/>
      <w:lvlText w:val="%1.%2.%3.%4.%5.%6.%7."/>
      <w:lvlJc w:val="left"/>
      <w:pPr>
        <w:tabs>
          <w:tab w:val="num" w:pos="7200"/>
        </w:tabs>
        <w:ind w:left="2880" w:hanging="1080"/>
      </w:pPr>
      <w:rPr>
        <w:rFonts w:hint="default"/>
      </w:rPr>
    </w:lvl>
    <w:lvl w:ilvl="7">
      <w:start w:val="1"/>
      <w:numFmt w:val="decimal"/>
      <w:lvlText w:val="%1.%2.%3.%4.%5.%6.%7.%8."/>
      <w:lvlJc w:val="left"/>
      <w:pPr>
        <w:tabs>
          <w:tab w:val="num" w:pos="8280"/>
        </w:tabs>
        <w:ind w:left="3384" w:hanging="1224"/>
      </w:pPr>
      <w:rPr>
        <w:rFonts w:hint="default"/>
      </w:rPr>
    </w:lvl>
    <w:lvl w:ilvl="8">
      <w:start w:val="1"/>
      <w:numFmt w:val="decimal"/>
      <w:lvlText w:val="%1.%2.%3.%4.%5.%6.%7.%8.%9."/>
      <w:lvlJc w:val="left"/>
      <w:pPr>
        <w:tabs>
          <w:tab w:val="num" w:pos="9360"/>
        </w:tabs>
        <w:ind w:left="3960" w:hanging="1440"/>
      </w:pPr>
      <w:rPr>
        <w:rFonts w:hint="default"/>
      </w:rPr>
    </w:lvl>
  </w:abstractNum>
  <w:abstractNum w:abstractNumId="16" w15:restartNumberingAfterBreak="0">
    <w:nsid w:val="608773D3"/>
    <w:multiLevelType w:val="multilevel"/>
    <w:tmpl w:val="36BAE3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4E57A1A"/>
    <w:multiLevelType w:val="multilevel"/>
    <w:tmpl w:val="9C6EC80E"/>
    <w:lvl w:ilvl="0">
      <w:start w:val="1"/>
      <w:numFmt w:val="bullet"/>
      <w:pStyle w:val="StyleBulleted"/>
      <w:lvlText w:val=""/>
      <w:lvlJc w:val="left"/>
      <w:pPr>
        <w:tabs>
          <w:tab w:val="num" w:pos="454"/>
        </w:tabs>
        <w:ind w:left="454" w:hanging="284"/>
      </w:pPr>
      <w:rPr>
        <w:rFonts w:ascii="Symbol" w:hAnsi="Symbol" w:hint="default"/>
        <w:sz w:val="22"/>
      </w:rPr>
    </w:lvl>
    <w:lvl w:ilvl="1">
      <w:start w:val="1"/>
      <w:numFmt w:val="bullet"/>
      <w:lvlText w:val="o"/>
      <w:lvlJc w:val="left"/>
      <w:pPr>
        <w:tabs>
          <w:tab w:val="num" w:pos="737"/>
        </w:tabs>
        <w:ind w:left="737" w:hanging="283"/>
      </w:pPr>
      <w:rPr>
        <w:rFonts w:ascii="Courier New" w:hAnsi="Courier New" w:hint="default"/>
      </w:rPr>
    </w:lvl>
    <w:lvl w:ilvl="2">
      <w:start w:val="1"/>
      <w:numFmt w:val="bullet"/>
      <w:lvlText w:val=""/>
      <w:lvlJc w:val="left"/>
      <w:pPr>
        <w:tabs>
          <w:tab w:val="num" w:pos="1021"/>
        </w:tabs>
        <w:ind w:left="1021" w:hanging="284"/>
      </w:pPr>
      <w:rPr>
        <w:rFonts w:ascii="Wingdings" w:hAnsi="Wingdings" w:hint="default"/>
      </w:rPr>
    </w:lvl>
    <w:lvl w:ilvl="3">
      <w:start w:val="1"/>
      <w:numFmt w:val="bullet"/>
      <w:lvlText w:val=""/>
      <w:lvlJc w:val="left"/>
      <w:pPr>
        <w:tabs>
          <w:tab w:val="num" w:pos="3788"/>
        </w:tabs>
        <w:ind w:left="3788" w:hanging="360"/>
      </w:pPr>
      <w:rPr>
        <w:rFonts w:ascii="Symbol" w:hAnsi="Symbol" w:hint="default"/>
      </w:rPr>
    </w:lvl>
    <w:lvl w:ilvl="4">
      <w:start w:val="1"/>
      <w:numFmt w:val="bullet"/>
      <w:lvlText w:val="o"/>
      <w:lvlJc w:val="left"/>
      <w:pPr>
        <w:tabs>
          <w:tab w:val="num" w:pos="4508"/>
        </w:tabs>
        <w:ind w:left="4508" w:hanging="360"/>
      </w:pPr>
      <w:rPr>
        <w:rFonts w:ascii="Courier New" w:hAnsi="Courier New" w:cs="Courier New" w:hint="default"/>
      </w:rPr>
    </w:lvl>
    <w:lvl w:ilvl="5">
      <w:start w:val="1"/>
      <w:numFmt w:val="bullet"/>
      <w:lvlText w:val=""/>
      <w:lvlJc w:val="left"/>
      <w:pPr>
        <w:tabs>
          <w:tab w:val="num" w:pos="5228"/>
        </w:tabs>
        <w:ind w:left="5228" w:hanging="360"/>
      </w:pPr>
      <w:rPr>
        <w:rFonts w:ascii="Wingdings" w:hAnsi="Wingdings" w:hint="default"/>
      </w:rPr>
    </w:lvl>
    <w:lvl w:ilvl="6">
      <w:start w:val="1"/>
      <w:numFmt w:val="bullet"/>
      <w:lvlText w:val=""/>
      <w:lvlJc w:val="left"/>
      <w:pPr>
        <w:tabs>
          <w:tab w:val="num" w:pos="5948"/>
        </w:tabs>
        <w:ind w:left="5948" w:hanging="360"/>
      </w:pPr>
      <w:rPr>
        <w:rFonts w:ascii="Symbol" w:hAnsi="Symbol" w:hint="default"/>
      </w:rPr>
    </w:lvl>
    <w:lvl w:ilvl="7">
      <w:start w:val="1"/>
      <w:numFmt w:val="bullet"/>
      <w:lvlText w:val="o"/>
      <w:lvlJc w:val="left"/>
      <w:pPr>
        <w:tabs>
          <w:tab w:val="num" w:pos="6668"/>
        </w:tabs>
        <w:ind w:left="6668" w:hanging="360"/>
      </w:pPr>
      <w:rPr>
        <w:rFonts w:ascii="Courier New" w:hAnsi="Courier New" w:cs="Courier New" w:hint="default"/>
      </w:rPr>
    </w:lvl>
    <w:lvl w:ilvl="8">
      <w:start w:val="1"/>
      <w:numFmt w:val="bullet"/>
      <w:lvlText w:val=""/>
      <w:lvlJc w:val="left"/>
      <w:pPr>
        <w:tabs>
          <w:tab w:val="num" w:pos="7388"/>
        </w:tabs>
        <w:ind w:left="7388" w:hanging="360"/>
      </w:pPr>
      <w:rPr>
        <w:rFonts w:ascii="Wingdings" w:hAnsi="Wingdings" w:hint="default"/>
      </w:rPr>
    </w:lvl>
  </w:abstractNum>
  <w:abstractNum w:abstractNumId="18" w15:restartNumberingAfterBreak="0">
    <w:nsid w:val="65012C4B"/>
    <w:multiLevelType w:val="multilevel"/>
    <w:tmpl w:val="711CD9C0"/>
    <w:lvl w:ilvl="0">
      <w:start w:val="1"/>
      <w:numFmt w:val="decimal"/>
      <w:lvlText w:val="%1"/>
      <w:lvlJc w:val="left"/>
      <w:pPr>
        <w:tabs>
          <w:tab w:val="num" w:pos="1080"/>
        </w:tabs>
        <w:ind w:left="360" w:hanging="360"/>
      </w:pPr>
      <w:rPr>
        <w:rFonts w:hint="default"/>
      </w:rPr>
    </w:lvl>
    <w:lvl w:ilvl="1">
      <w:start w:val="1"/>
      <w:numFmt w:val="decimal"/>
      <w:lvlText w:val="%1.%2"/>
      <w:lvlJc w:val="left"/>
      <w:pPr>
        <w:tabs>
          <w:tab w:val="num" w:pos="791"/>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19" w15:restartNumberingAfterBreak="0">
    <w:nsid w:val="67F269D1"/>
    <w:multiLevelType w:val="multilevel"/>
    <w:tmpl w:val="3D2C1CE8"/>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814"/>
        </w:tabs>
        <w:ind w:left="814" w:hanging="454"/>
      </w:pPr>
      <w:rPr>
        <w:rFonts w:hint="default"/>
      </w:rPr>
    </w:lvl>
    <w:lvl w:ilvl="2">
      <w:start w:val="1"/>
      <w:numFmt w:val="decimal"/>
      <w:lvlText w:val="%1.%2.%3"/>
      <w:lvlJc w:val="left"/>
      <w:pPr>
        <w:tabs>
          <w:tab w:val="num" w:pos="1344"/>
        </w:tabs>
        <w:ind w:left="1344" w:hanging="62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20" w15:restartNumberingAfterBreak="0">
    <w:nsid w:val="6DBA35F3"/>
    <w:multiLevelType w:val="multilevel"/>
    <w:tmpl w:val="18DAE192"/>
    <w:lvl w:ilvl="0">
      <w:start w:val="1"/>
      <w:numFmt w:val="decimal"/>
      <w:lvlText w:val="[%1]"/>
      <w:lvlJc w:val="right"/>
      <w:pPr>
        <w:tabs>
          <w:tab w:val="num" w:pos="510"/>
        </w:tabs>
        <w:ind w:left="510" w:hanging="5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2672B2A"/>
    <w:multiLevelType w:val="multilevel"/>
    <w:tmpl w:val="1F183EEA"/>
    <w:lvl w:ilvl="0">
      <w:start w:val="1"/>
      <w:numFmt w:val="decimal"/>
      <w:lvlText w:val="%1"/>
      <w:lvlJc w:val="left"/>
      <w:pPr>
        <w:tabs>
          <w:tab w:val="num" w:pos="1265"/>
        </w:tabs>
        <w:ind w:left="1268" w:hanging="360"/>
      </w:pPr>
      <w:rPr>
        <w:rFonts w:hint="default"/>
      </w:rPr>
    </w:lvl>
    <w:lvl w:ilvl="1">
      <w:start w:val="1"/>
      <w:numFmt w:val="decimal"/>
      <w:lvlText w:val="%1.%2"/>
      <w:lvlJc w:val="left"/>
      <w:pPr>
        <w:tabs>
          <w:tab w:val="num" w:pos="3068"/>
        </w:tabs>
        <w:ind w:left="1700" w:hanging="432"/>
      </w:pPr>
      <w:rPr>
        <w:rFonts w:hint="default"/>
      </w:rPr>
    </w:lvl>
    <w:lvl w:ilvl="2">
      <w:start w:val="1"/>
      <w:numFmt w:val="decimal"/>
      <w:lvlText w:val="%1.%2.%3."/>
      <w:lvlJc w:val="left"/>
      <w:pPr>
        <w:tabs>
          <w:tab w:val="num" w:pos="4148"/>
        </w:tabs>
        <w:ind w:left="2132" w:hanging="504"/>
      </w:pPr>
      <w:rPr>
        <w:rFonts w:hint="default"/>
      </w:rPr>
    </w:lvl>
    <w:lvl w:ilvl="3">
      <w:start w:val="1"/>
      <w:numFmt w:val="decimal"/>
      <w:lvlText w:val="%1.%2.%3.%4."/>
      <w:lvlJc w:val="left"/>
      <w:pPr>
        <w:tabs>
          <w:tab w:val="num" w:pos="5228"/>
        </w:tabs>
        <w:ind w:left="2636" w:hanging="648"/>
      </w:pPr>
      <w:rPr>
        <w:rFonts w:hint="default"/>
      </w:rPr>
    </w:lvl>
    <w:lvl w:ilvl="4">
      <w:start w:val="1"/>
      <w:numFmt w:val="decimal"/>
      <w:lvlText w:val="%1.%2.%3.%4.%5."/>
      <w:lvlJc w:val="left"/>
      <w:pPr>
        <w:tabs>
          <w:tab w:val="num" w:pos="6308"/>
        </w:tabs>
        <w:ind w:left="3140" w:hanging="792"/>
      </w:pPr>
      <w:rPr>
        <w:rFonts w:hint="default"/>
      </w:rPr>
    </w:lvl>
    <w:lvl w:ilvl="5">
      <w:start w:val="1"/>
      <w:numFmt w:val="decimal"/>
      <w:lvlText w:val="%1.%2.%3.%4.%5.%6."/>
      <w:lvlJc w:val="left"/>
      <w:pPr>
        <w:tabs>
          <w:tab w:val="num" w:pos="7388"/>
        </w:tabs>
        <w:ind w:left="3644" w:hanging="936"/>
      </w:pPr>
      <w:rPr>
        <w:rFonts w:hint="default"/>
      </w:rPr>
    </w:lvl>
    <w:lvl w:ilvl="6">
      <w:start w:val="1"/>
      <w:numFmt w:val="decimal"/>
      <w:lvlText w:val="%1.%2.%3.%4.%5.%6.%7."/>
      <w:lvlJc w:val="left"/>
      <w:pPr>
        <w:tabs>
          <w:tab w:val="num" w:pos="8468"/>
        </w:tabs>
        <w:ind w:left="4148" w:hanging="1080"/>
      </w:pPr>
      <w:rPr>
        <w:rFonts w:hint="default"/>
      </w:rPr>
    </w:lvl>
    <w:lvl w:ilvl="7">
      <w:start w:val="1"/>
      <w:numFmt w:val="decimal"/>
      <w:lvlText w:val="%1.%2.%3.%4.%5.%6.%7.%8."/>
      <w:lvlJc w:val="left"/>
      <w:pPr>
        <w:tabs>
          <w:tab w:val="num" w:pos="9548"/>
        </w:tabs>
        <w:ind w:left="4652" w:hanging="1224"/>
      </w:pPr>
      <w:rPr>
        <w:rFonts w:hint="default"/>
      </w:rPr>
    </w:lvl>
    <w:lvl w:ilvl="8">
      <w:start w:val="1"/>
      <w:numFmt w:val="decimal"/>
      <w:lvlText w:val="%1.%2.%3.%4.%5.%6.%7.%8.%9."/>
      <w:lvlJc w:val="left"/>
      <w:pPr>
        <w:tabs>
          <w:tab w:val="num" w:pos="10628"/>
        </w:tabs>
        <w:ind w:left="5228" w:hanging="1440"/>
      </w:pPr>
      <w:rPr>
        <w:rFonts w:hint="default"/>
      </w:rPr>
    </w:lvl>
  </w:abstractNum>
  <w:abstractNum w:abstractNumId="22" w15:restartNumberingAfterBreak="0">
    <w:nsid w:val="72976915"/>
    <w:multiLevelType w:val="multilevel"/>
    <w:tmpl w:val="5364A3F0"/>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510"/>
        </w:tabs>
        <w:ind w:left="510" w:hanging="510"/>
      </w:pPr>
      <w:rPr>
        <w:rFonts w:hint="default"/>
      </w:rPr>
    </w:lvl>
    <w:lvl w:ilvl="2">
      <w:start w:val="1"/>
      <w:numFmt w:val="decimal"/>
      <w:pStyle w:val="Nadpis3"/>
      <w:lvlText w:val="%1.%2.%3"/>
      <w:lvlJc w:val="left"/>
      <w:pPr>
        <w:tabs>
          <w:tab w:val="num" w:pos="624"/>
        </w:tabs>
        <w:ind w:left="624" w:hanging="62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23" w15:restartNumberingAfterBreak="0">
    <w:nsid w:val="742F100F"/>
    <w:multiLevelType w:val="multilevel"/>
    <w:tmpl w:val="F32C8E44"/>
    <w:lvl w:ilvl="0">
      <w:start w:val="1"/>
      <w:numFmt w:val="bullet"/>
      <w:lvlText w:val=""/>
      <w:lvlJc w:val="left"/>
      <w:pPr>
        <w:tabs>
          <w:tab w:val="num" w:pos="454"/>
        </w:tabs>
        <w:ind w:left="454" w:hanging="284"/>
      </w:pPr>
      <w:rPr>
        <w:rFonts w:ascii="Symbol" w:hAnsi="Symbol" w:hint="default"/>
        <w:sz w:val="22"/>
      </w:rPr>
    </w:lvl>
    <w:lvl w:ilvl="1">
      <w:start w:val="1"/>
      <w:numFmt w:val="bullet"/>
      <w:lvlText w:val="o"/>
      <w:lvlJc w:val="left"/>
      <w:pPr>
        <w:tabs>
          <w:tab w:val="num" w:pos="737"/>
        </w:tabs>
        <w:ind w:left="737" w:hanging="283"/>
      </w:pPr>
      <w:rPr>
        <w:rFonts w:ascii="Courier New" w:hAnsi="Courier New" w:hint="default"/>
      </w:rPr>
    </w:lvl>
    <w:lvl w:ilvl="2">
      <w:start w:val="1"/>
      <w:numFmt w:val="bullet"/>
      <w:lvlText w:val=""/>
      <w:lvlJc w:val="left"/>
      <w:pPr>
        <w:tabs>
          <w:tab w:val="num" w:pos="1021"/>
        </w:tabs>
        <w:ind w:left="1021" w:hanging="284"/>
      </w:pPr>
      <w:rPr>
        <w:rFonts w:ascii="Wingdings" w:hAnsi="Wingdings" w:hint="default"/>
      </w:rPr>
    </w:lvl>
    <w:lvl w:ilvl="3">
      <w:start w:val="1"/>
      <w:numFmt w:val="bullet"/>
      <w:lvlText w:val=""/>
      <w:lvlJc w:val="left"/>
      <w:pPr>
        <w:tabs>
          <w:tab w:val="num" w:pos="3334"/>
        </w:tabs>
        <w:ind w:left="3334" w:hanging="360"/>
      </w:pPr>
      <w:rPr>
        <w:rFonts w:ascii="Symbol" w:hAnsi="Symbol" w:hint="default"/>
      </w:rPr>
    </w:lvl>
    <w:lvl w:ilvl="4">
      <w:start w:val="1"/>
      <w:numFmt w:val="bullet"/>
      <w:lvlText w:val="o"/>
      <w:lvlJc w:val="left"/>
      <w:pPr>
        <w:tabs>
          <w:tab w:val="num" w:pos="4054"/>
        </w:tabs>
        <w:ind w:left="4054" w:hanging="360"/>
      </w:pPr>
      <w:rPr>
        <w:rFonts w:ascii="Courier New" w:hAnsi="Courier New" w:cs="Courier New" w:hint="default"/>
      </w:rPr>
    </w:lvl>
    <w:lvl w:ilvl="5">
      <w:start w:val="1"/>
      <w:numFmt w:val="bullet"/>
      <w:lvlText w:val=""/>
      <w:lvlJc w:val="left"/>
      <w:pPr>
        <w:tabs>
          <w:tab w:val="num" w:pos="4774"/>
        </w:tabs>
        <w:ind w:left="4774" w:hanging="360"/>
      </w:pPr>
      <w:rPr>
        <w:rFonts w:ascii="Wingdings" w:hAnsi="Wingdings" w:hint="default"/>
      </w:rPr>
    </w:lvl>
    <w:lvl w:ilvl="6">
      <w:start w:val="1"/>
      <w:numFmt w:val="bullet"/>
      <w:lvlText w:val=""/>
      <w:lvlJc w:val="left"/>
      <w:pPr>
        <w:tabs>
          <w:tab w:val="num" w:pos="5494"/>
        </w:tabs>
        <w:ind w:left="5494" w:hanging="360"/>
      </w:pPr>
      <w:rPr>
        <w:rFonts w:ascii="Symbol" w:hAnsi="Symbol" w:hint="default"/>
      </w:rPr>
    </w:lvl>
    <w:lvl w:ilvl="7">
      <w:start w:val="1"/>
      <w:numFmt w:val="bullet"/>
      <w:lvlText w:val="o"/>
      <w:lvlJc w:val="left"/>
      <w:pPr>
        <w:tabs>
          <w:tab w:val="num" w:pos="6214"/>
        </w:tabs>
        <w:ind w:left="6214" w:hanging="360"/>
      </w:pPr>
      <w:rPr>
        <w:rFonts w:ascii="Courier New" w:hAnsi="Courier New" w:cs="Courier New" w:hint="default"/>
      </w:rPr>
    </w:lvl>
    <w:lvl w:ilvl="8">
      <w:start w:val="1"/>
      <w:numFmt w:val="bullet"/>
      <w:lvlText w:val=""/>
      <w:lvlJc w:val="left"/>
      <w:pPr>
        <w:tabs>
          <w:tab w:val="num" w:pos="6934"/>
        </w:tabs>
        <w:ind w:left="6934" w:hanging="360"/>
      </w:pPr>
      <w:rPr>
        <w:rFonts w:ascii="Wingdings" w:hAnsi="Wingdings" w:hint="default"/>
      </w:rPr>
    </w:lvl>
  </w:abstractNum>
  <w:abstractNum w:abstractNumId="24" w15:restartNumberingAfterBreak="0">
    <w:nsid w:val="75DC4598"/>
    <w:multiLevelType w:val="multilevel"/>
    <w:tmpl w:val="8D8CBE16"/>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25" w15:restartNumberingAfterBreak="0">
    <w:nsid w:val="7E6C4375"/>
    <w:multiLevelType w:val="multilevel"/>
    <w:tmpl w:val="D2DA742C"/>
    <w:lvl w:ilvl="0">
      <w:start w:val="1"/>
      <w:numFmt w:val="decimal"/>
      <w:lvlText w:val="[%1]"/>
      <w:lvlJc w:val="right"/>
      <w:pPr>
        <w:tabs>
          <w:tab w:val="num" w:pos="510"/>
        </w:tabs>
        <w:ind w:left="510" w:hanging="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0"/>
  </w:num>
  <w:num w:numId="3">
    <w:abstractNumId w:val="2"/>
  </w:num>
  <w:num w:numId="4">
    <w:abstractNumId w:val="16"/>
  </w:num>
  <w:num w:numId="5">
    <w:abstractNumId w:val="12"/>
  </w:num>
  <w:num w:numId="6">
    <w:abstractNumId w:val="7"/>
  </w:num>
  <w:num w:numId="7">
    <w:abstractNumId w:val="15"/>
  </w:num>
  <w:num w:numId="8">
    <w:abstractNumId w:val="5"/>
  </w:num>
  <w:num w:numId="9">
    <w:abstractNumId w:val="23"/>
  </w:num>
  <w:num w:numId="10">
    <w:abstractNumId w:val="8"/>
  </w:num>
  <w:num w:numId="11">
    <w:abstractNumId w:val="17"/>
  </w:num>
  <w:num w:numId="12">
    <w:abstractNumId w:val="3"/>
  </w:num>
  <w:num w:numId="13">
    <w:abstractNumId w:val="18"/>
  </w:num>
  <w:num w:numId="14">
    <w:abstractNumId w:val="1"/>
  </w:num>
  <w:num w:numId="15">
    <w:abstractNumId w:val="4"/>
  </w:num>
  <w:num w:numId="16">
    <w:abstractNumId w:val="25"/>
  </w:num>
  <w:num w:numId="17">
    <w:abstractNumId w:val="22"/>
  </w:num>
  <w:num w:numId="18">
    <w:abstractNumId w:val="21"/>
  </w:num>
  <w:num w:numId="19">
    <w:abstractNumId w:val="9"/>
  </w:num>
  <w:num w:numId="20">
    <w:abstractNumId w:val="20"/>
  </w:num>
  <w:num w:numId="21">
    <w:abstractNumId w:val="11"/>
  </w:num>
  <w:num w:numId="22">
    <w:abstractNumId w:val="6"/>
  </w:num>
  <w:num w:numId="23">
    <w:abstractNumId w:val="10"/>
  </w:num>
  <w:num w:numId="24">
    <w:abstractNumId w:val="19"/>
  </w:num>
  <w:num w:numId="25">
    <w:abstractNumId w:val="24"/>
  </w:num>
  <w:num w:numId="26">
    <w:abstractNumId w:val="1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E3949"/>
    <w:rsid w:val="00000364"/>
    <w:rsid w:val="0000048B"/>
    <w:rsid w:val="00003159"/>
    <w:rsid w:val="0000397B"/>
    <w:rsid w:val="00010FA6"/>
    <w:rsid w:val="00014087"/>
    <w:rsid w:val="00034213"/>
    <w:rsid w:val="0004520F"/>
    <w:rsid w:val="000476DB"/>
    <w:rsid w:val="000478FD"/>
    <w:rsid w:val="0008212B"/>
    <w:rsid w:val="000A6299"/>
    <w:rsid w:val="000A7566"/>
    <w:rsid w:val="000B048B"/>
    <w:rsid w:val="000C4787"/>
    <w:rsid w:val="000D4810"/>
    <w:rsid w:val="000E7544"/>
    <w:rsid w:val="00132D12"/>
    <w:rsid w:val="00142C24"/>
    <w:rsid w:val="00150E72"/>
    <w:rsid w:val="00160248"/>
    <w:rsid w:val="00167B75"/>
    <w:rsid w:val="00175354"/>
    <w:rsid w:val="001C21C4"/>
    <w:rsid w:val="001D12D4"/>
    <w:rsid w:val="001D6658"/>
    <w:rsid w:val="001E14D3"/>
    <w:rsid w:val="001F2EE4"/>
    <w:rsid w:val="00203EEC"/>
    <w:rsid w:val="00216DC2"/>
    <w:rsid w:val="00233FB4"/>
    <w:rsid w:val="0023540D"/>
    <w:rsid w:val="0026263E"/>
    <w:rsid w:val="00272B12"/>
    <w:rsid w:val="00276FAA"/>
    <w:rsid w:val="002A02ED"/>
    <w:rsid w:val="002C234D"/>
    <w:rsid w:val="002C4E4B"/>
    <w:rsid w:val="002C5B13"/>
    <w:rsid w:val="0031122E"/>
    <w:rsid w:val="00322142"/>
    <w:rsid w:val="003335F1"/>
    <w:rsid w:val="00371385"/>
    <w:rsid w:val="003964AF"/>
    <w:rsid w:val="003A71C3"/>
    <w:rsid w:val="003C08E4"/>
    <w:rsid w:val="003C6877"/>
    <w:rsid w:val="003D1515"/>
    <w:rsid w:val="003E5062"/>
    <w:rsid w:val="00412A2A"/>
    <w:rsid w:val="00412CC8"/>
    <w:rsid w:val="00425E3A"/>
    <w:rsid w:val="004373B3"/>
    <w:rsid w:val="00451D15"/>
    <w:rsid w:val="00455E8F"/>
    <w:rsid w:val="0045649C"/>
    <w:rsid w:val="00456FC6"/>
    <w:rsid w:val="004661FE"/>
    <w:rsid w:val="004665D2"/>
    <w:rsid w:val="0047008C"/>
    <w:rsid w:val="00480D0C"/>
    <w:rsid w:val="00490BA2"/>
    <w:rsid w:val="004B52CE"/>
    <w:rsid w:val="004F1E0A"/>
    <w:rsid w:val="004F418C"/>
    <w:rsid w:val="004F76AE"/>
    <w:rsid w:val="0051093A"/>
    <w:rsid w:val="005426D4"/>
    <w:rsid w:val="00564FBE"/>
    <w:rsid w:val="00573BA0"/>
    <w:rsid w:val="005832F6"/>
    <w:rsid w:val="005A098A"/>
    <w:rsid w:val="005C16E1"/>
    <w:rsid w:val="005C4208"/>
    <w:rsid w:val="005E0DE3"/>
    <w:rsid w:val="005F1D3F"/>
    <w:rsid w:val="00600AE9"/>
    <w:rsid w:val="00606708"/>
    <w:rsid w:val="006152BD"/>
    <w:rsid w:val="006233BA"/>
    <w:rsid w:val="00635D0F"/>
    <w:rsid w:val="006451C9"/>
    <w:rsid w:val="00645648"/>
    <w:rsid w:val="0066248D"/>
    <w:rsid w:val="006855CE"/>
    <w:rsid w:val="006A5251"/>
    <w:rsid w:val="006B7DD5"/>
    <w:rsid w:val="006C003A"/>
    <w:rsid w:val="006C0F2F"/>
    <w:rsid w:val="006C79E8"/>
    <w:rsid w:val="006D2ADF"/>
    <w:rsid w:val="006F4A45"/>
    <w:rsid w:val="006F7B5E"/>
    <w:rsid w:val="00731A76"/>
    <w:rsid w:val="007371E8"/>
    <w:rsid w:val="0074139E"/>
    <w:rsid w:val="0074345D"/>
    <w:rsid w:val="00745E8F"/>
    <w:rsid w:val="00757AF9"/>
    <w:rsid w:val="00760732"/>
    <w:rsid w:val="00766638"/>
    <w:rsid w:val="00786C7E"/>
    <w:rsid w:val="00797AF7"/>
    <w:rsid w:val="007B772C"/>
    <w:rsid w:val="007C6CE7"/>
    <w:rsid w:val="007D0307"/>
    <w:rsid w:val="00805F5E"/>
    <w:rsid w:val="00814B53"/>
    <w:rsid w:val="00815D9B"/>
    <w:rsid w:val="00833874"/>
    <w:rsid w:val="0084517D"/>
    <w:rsid w:val="00855A46"/>
    <w:rsid w:val="008761CE"/>
    <w:rsid w:val="00895744"/>
    <w:rsid w:val="008A3E95"/>
    <w:rsid w:val="008B36E8"/>
    <w:rsid w:val="008C1869"/>
    <w:rsid w:val="008D3BDE"/>
    <w:rsid w:val="008E5DCF"/>
    <w:rsid w:val="0090242E"/>
    <w:rsid w:val="00902EC2"/>
    <w:rsid w:val="00915513"/>
    <w:rsid w:val="00924274"/>
    <w:rsid w:val="0092536D"/>
    <w:rsid w:val="0092566B"/>
    <w:rsid w:val="00925742"/>
    <w:rsid w:val="00960DA6"/>
    <w:rsid w:val="009624B2"/>
    <w:rsid w:val="0099280E"/>
    <w:rsid w:val="009929F0"/>
    <w:rsid w:val="00995650"/>
    <w:rsid w:val="009A2432"/>
    <w:rsid w:val="009A434B"/>
    <w:rsid w:val="009B188D"/>
    <w:rsid w:val="009B5834"/>
    <w:rsid w:val="009E2B7C"/>
    <w:rsid w:val="009E2C39"/>
    <w:rsid w:val="00A00D7B"/>
    <w:rsid w:val="00A1180D"/>
    <w:rsid w:val="00A11DB5"/>
    <w:rsid w:val="00A151F1"/>
    <w:rsid w:val="00A25174"/>
    <w:rsid w:val="00A269E6"/>
    <w:rsid w:val="00A8545E"/>
    <w:rsid w:val="00A90B80"/>
    <w:rsid w:val="00A92C13"/>
    <w:rsid w:val="00A953CD"/>
    <w:rsid w:val="00AA1473"/>
    <w:rsid w:val="00AC5BF2"/>
    <w:rsid w:val="00AF2A0F"/>
    <w:rsid w:val="00AF592F"/>
    <w:rsid w:val="00B05937"/>
    <w:rsid w:val="00B12ACA"/>
    <w:rsid w:val="00B22C5A"/>
    <w:rsid w:val="00B4197B"/>
    <w:rsid w:val="00BC540B"/>
    <w:rsid w:val="00BF0BA7"/>
    <w:rsid w:val="00BF74F1"/>
    <w:rsid w:val="00BF794C"/>
    <w:rsid w:val="00C00E0F"/>
    <w:rsid w:val="00C050BE"/>
    <w:rsid w:val="00C13F42"/>
    <w:rsid w:val="00C16C3F"/>
    <w:rsid w:val="00C170AC"/>
    <w:rsid w:val="00C21490"/>
    <w:rsid w:val="00C36AD2"/>
    <w:rsid w:val="00C65E0A"/>
    <w:rsid w:val="00C65EF5"/>
    <w:rsid w:val="00CB0338"/>
    <w:rsid w:val="00CB3DC7"/>
    <w:rsid w:val="00CE3588"/>
    <w:rsid w:val="00CF0273"/>
    <w:rsid w:val="00CF7581"/>
    <w:rsid w:val="00D002E9"/>
    <w:rsid w:val="00D0161F"/>
    <w:rsid w:val="00D23509"/>
    <w:rsid w:val="00D235CC"/>
    <w:rsid w:val="00D24CE2"/>
    <w:rsid w:val="00D27EB7"/>
    <w:rsid w:val="00D50B74"/>
    <w:rsid w:val="00D81786"/>
    <w:rsid w:val="00D82A80"/>
    <w:rsid w:val="00D838A3"/>
    <w:rsid w:val="00D95C75"/>
    <w:rsid w:val="00DB4D3B"/>
    <w:rsid w:val="00DC45BD"/>
    <w:rsid w:val="00DD521D"/>
    <w:rsid w:val="00DF0F30"/>
    <w:rsid w:val="00E131AC"/>
    <w:rsid w:val="00E34BB1"/>
    <w:rsid w:val="00E405A5"/>
    <w:rsid w:val="00E71838"/>
    <w:rsid w:val="00E96852"/>
    <w:rsid w:val="00E97D3A"/>
    <w:rsid w:val="00EA28A5"/>
    <w:rsid w:val="00EA32E1"/>
    <w:rsid w:val="00EA3939"/>
    <w:rsid w:val="00EC41CD"/>
    <w:rsid w:val="00EE3949"/>
    <w:rsid w:val="00EE46B7"/>
    <w:rsid w:val="00EE72E2"/>
    <w:rsid w:val="00F452C8"/>
    <w:rsid w:val="00F53A66"/>
    <w:rsid w:val="00F92CAF"/>
    <w:rsid w:val="00F9515C"/>
    <w:rsid w:val="00FD1244"/>
    <w:rsid w:val="00FD51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A0236AF-45FE-4842-B9E5-B16AACD83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C1869"/>
    <w:pPr>
      <w:ind w:firstLine="454"/>
      <w:jc w:val="both"/>
    </w:pPr>
    <w:rPr>
      <w:sz w:val="22"/>
      <w:szCs w:val="24"/>
      <w:lang w:val="en-US"/>
    </w:rPr>
  </w:style>
  <w:style w:type="paragraph" w:styleId="Nadpis1">
    <w:name w:val="heading 1"/>
    <w:basedOn w:val="Normlny"/>
    <w:next w:val="NormalFirst"/>
    <w:qFormat/>
    <w:rsid w:val="00C65E0A"/>
    <w:pPr>
      <w:keepNext/>
      <w:keepLines/>
      <w:numPr>
        <w:numId w:val="17"/>
      </w:numPr>
      <w:suppressAutoHyphens/>
      <w:spacing w:before="360" w:after="180"/>
      <w:outlineLvl w:val="0"/>
    </w:pPr>
    <w:rPr>
      <w:b/>
      <w:kern w:val="28"/>
      <w:sz w:val="26"/>
      <w:szCs w:val="44"/>
      <w:lang w:eastAsia="en-US"/>
    </w:rPr>
  </w:style>
  <w:style w:type="paragraph" w:styleId="Nadpis2">
    <w:name w:val="heading 2"/>
    <w:basedOn w:val="Normlny"/>
    <w:next w:val="NormalFirst"/>
    <w:qFormat/>
    <w:rsid w:val="00C65E0A"/>
    <w:pPr>
      <w:keepNext/>
      <w:keepLines/>
      <w:numPr>
        <w:ilvl w:val="1"/>
        <w:numId w:val="17"/>
      </w:numPr>
      <w:suppressAutoHyphens/>
      <w:spacing w:before="240" w:after="60"/>
      <w:jc w:val="left"/>
      <w:outlineLvl w:val="1"/>
    </w:pPr>
    <w:rPr>
      <w:rFonts w:cs="Arial"/>
      <w:b/>
      <w:bCs/>
      <w:iCs/>
      <w:sz w:val="24"/>
      <w:szCs w:val="28"/>
    </w:rPr>
  </w:style>
  <w:style w:type="paragraph" w:styleId="Nadpis3">
    <w:name w:val="heading 3"/>
    <w:basedOn w:val="Normlny"/>
    <w:next w:val="Normlny"/>
    <w:qFormat/>
    <w:rsid w:val="00C65E0A"/>
    <w:pPr>
      <w:keepNext/>
      <w:keepLines/>
      <w:numPr>
        <w:ilvl w:val="2"/>
        <w:numId w:val="17"/>
      </w:numPr>
      <w:suppressAutoHyphens/>
      <w:spacing w:before="240" w:after="60"/>
      <w:outlineLvl w:val="2"/>
    </w:pPr>
    <w:rPr>
      <w:rFonts w:cs="Arial"/>
      <w:b/>
      <w:bCs/>
      <w:szCs w:val="26"/>
    </w:rPr>
  </w:style>
  <w:style w:type="paragraph" w:styleId="Nadpis4">
    <w:name w:val="heading 4"/>
    <w:basedOn w:val="Normlny"/>
    <w:next w:val="Normlny"/>
    <w:qFormat/>
    <w:rsid w:val="00D95C75"/>
    <w:pPr>
      <w:keepNext/>
      <w:keepLines/>
      <w:suppressAutoHyphens/>
      <w:spacing w:before="180" w:after="60"/>
      <w:ind w:firstLine="0"/>
      <w:outlineLvl w:val="3"/>
    </w:pPr>
    <w:rPr>
      <w:bCs/>
      <w:i/>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PaperTitle">
    <w:name w:val="Paper Title"/>
    <w:basedOn w:val="Normlny"/>
    <w:next w:val="Author"/>
    <w:rsid w:val="001F2EE4"/>
    <w:pPr>
      <w:keepNext/>
      <w:keepLines/>
      <w:suppressAutoHyphens/>
      <w:spacing w:before="1080"/>
      <w:ind w:firstLine="0"/>
      <w:jc w:val="center"/>
    </w:pPr>
    <w:rPr>
      <w:sz w:val="40"/>
    </w:rPr>
  </w:style>
  <w:style w:type="paragraph" w:customStyle="1" w:styleId="Author">
    <w:name w:val="Author"/>
    <w:basedOn w:val="Normlny"/>
    <w:next w:val="Address"/>
    <w:link w:val="AuthorChar"/>
    <w:rsid w:val="008B36E8"/>
    <w:pPr>
      <w:spacing w:before="480"/>
      <w:ind w:firstLine="0"/>
      <w:jc w:val="center"/>
    </w:pPr>
  </w:style>
  <w:style w:type="paragraph" w:styleId="Textpoznmkypodiarou">
    <w:name w:val="footnote text"/>
    <w:basedOn w:val="Normlny"/>
    <w:semiHidden/>
    <w:rsid w:val="008761CE"/>
    <w:pPr>
      <w:tabs>
        <w:tab w:val="left" w:pos="170"/>
      </w:tabs>
      <w:ind w:left="170" w:hanging="170"/>
    </w:pPr>
    <w:rPr>
      <w:sz w:val="20"/>
      <w:szCs w:val="20"/>
    </w:rPr>
  </w:style>
  <w:style w:type="character" w:styleId="Odkaznapoznmkupodiarou">
    <w:name w:val="footnote reference"/>
    <w:semiHidden/>
    <w:rsid w:val="008761CE"/>
    <w:rPr>
      <w:vertAlign w:val="superscript"/>
    </w:rPr>
  </w:style>
  <w:style w:type="paragraph" w:customStyle="1" w:styleId="Address">
    <w:name w:val="Address"/>
    <w:basedOn w:val="Normlny"/>
    <w:next w:val="E-mail"/>
    <w:rsid w:val="0047008C"/>
    <w:pPr>
      <w:spacing w:before="120"/>
      <w:ind w:firstLine="0"/>
      <w:contextualSpacing/>
      <w:jc w:val="center"/>
    </w:pPr>
    <w:rPr>
      <w:i/>
    </w:rPr>
  </w:style>
  <w:style w:type="paragraph" w:customStyle="1" w:styleId="E-mail">
    <w:name w:val="E-mail"/>
    <w:basedOn w:val="Normlny"/>
    <w:next w:val="Abstract"/>
    <w:rsid w:val="001F2EE4"/>
    <w:pPr>
      <w:spacing w:before="40" w:after="480"/>
      <w:ind w:firstLine="0"/>
      <w:jc w:val="center"/>
    </w:pPr>
    <w:rPr>
      <w:rFonts w:ascii="Courier New" w:hAnsi="Courier New"/>
      <w:szCs w:val="22"/>
    </w:rPr>
  </w:style>
  <w:style w:type="paragraph" w:customStyle="1" w:styleId="Abstract">
    <w:name w:val="Abstract"/>
    <w:basedOn w:val="Normlny"/>
    <w:next w:val="Nadpis1"/>
    <w:rsid w:val="004F76AE"/>
    <w:pPr>
      <w:spacing w:before="480"/>
      <w:ind w:left="1021" w:right="1021" w:firstLine="0"/>
    </w:pPr>
    <w:rPr>
      <w:sz w:val="20"/>
    </w:rPr>
  </w:style>
  <w:style w:type="paragraph" w:customStyle="1" w:styleId="NormalFirst">
    <w:name w:val="Normal First"/>
    <w:basedOn w:val="Normlny"/>
    <w:next w:val="Normlny"/>
    <w:rsid w:val="006855CE"/>
    <w:pPr>
      <w:ind w:firstLine="0"/>
    </w:pPr>
  </w:style>
  <w:style w:type="character" w:customStyle="1" w:styleId="AuthorChar">
    <w:name w:val="Author Char"/>
    <w:link w:val="Author"/>
    <w:rsid w:val="008B36E8"/>
    <w:rPr>
      <w:sz w:val="22"/>
      <w:szCs w:val="24"/>
      <w:lang w:val="en-US" w:eastAsia="sk-SK" w:bidi="ar-SA"/>
    </w:rPr>
  </w:style>
  <w:style w:type="paragraph" w:customStyle="1" w:styleId="StyleNumbered">
    <w:name w:val="Style Numbered"/>
    <w:basedOn w:val="Normlny"/>
    <w:rsid w:val="00606708"/>
    <w:pPr>
      <w:numPr>
        <w:numId w:val="12"/>
      </w:numPr>
      <w:spacing w:before="60" w:after="60"/>
    </w:pPr>
  </w:style>
  <w:style w:type="paragraph" w:customStyle="1" w:styleId="StyleBulleted">
    <w:name w:val="Style Bulleted"/>
    <w:basedOn w:val="Normlny"/>
    <w:rsid w:val="00606708"/>
    <w:pPr>
      <w:numPr>
        <w:numId w:val="11"/>
      </w:numPr>
      <w:spacing w:before="60" w:after="60"/>
    </w:pPr>
  </w:style>
  <w:style w:type="paragraph" w:customStyle="1" w:styleId="Equation">
    <w:name w:val="Equation"/>
    <w:basedOn w:val="Normlny"/>
    <w:next w:val="Normlny"/>
    <w:rsid w:val="00E34BB1"/>
    <w:pPr>
      <w:tabs>
        <w:tab w:val="center" w:pos="3856"/>
        <w:tab w:val="right" w:pos="7711"/>
      </w:tabs>
      <w:spacing w:before="120" w:after="120"/>
      <w:ind w:firstLine="0"/>
    </w:pPr>
  </w:style>
  <w:style w:type="paragraph" w:customStyle="1" w:styleId="Table">
    <w:name w:val="Table"/>
    <w:basedOn w:val="Normlny"/>
    <w:next w:val="Normlny"/>
    <w:rsid w:val="00003159"/>
    <w:pPr>
      <w:ind w:firstLine="0"/>
      <w:jc w:val="center"/>
    </w:pPr>
    <w:rPr>
      <w:szCs w:val="22"/>
      <w:lang w:eastAsia="en-US"/>
    </w:rPr>
  </w:style>
  <w:style w:type="paragraph" w:customStyle="1" w:styleId="CaptionTable">
    <w:name w:val="Caption Table"/>
    <w:basedOn w:val="Normlny"/>
    <w:rsid w:val="00757AF9"/>
    <w:pPr>
      <w:keepNext/>
      <w:suppressAutoHyphens/>
      <w:spacing w:before="240" w:after="120"/>
      <w:ind w:firstLine="0"/>
      <w:jc w:val="center"/>
    </w:pPr>
    <w:rPr>
      <w:i/>
      <w:sz w:val="20"/>
    </w:rPr>
  </w:style>
  <w:style w:type="paragraph" w:styleId="Popis">
    <w:name w:val="caption"/>
    <w:basedOn w:val="Normlny"/>
    <w:next w:val="Normlny"/>
    <w:qFormat/>
    <w:rsid w:val="00003159"/>
    <w:rPr>
      <w:b/>
      <w:bCs/>
      <w:sz w:val="20"/>
      <w:szCs w:val="20"/>
    </w:rPr>
  </w:style>
  <w:style w:type="paragraph" w:customStyle="1" w:styleId="Figure">
    <w:name w:val="Figure"/>
    <w:basedOn w:val="Normlny"/>
    <w:next w:val="CaptionFigure"/>
    <w:rsid w:val="00160248"/>
    <w:pPr>
      <w:spacing w:before="240" w:after="240"/>
      <w:ind w:firstLine="0"/>
      <w:jc w:val="center"/>
    </w:pPr>
  </w:style>
  <w:style w:type="paragraph" w:customStyle="1" w:styleId="CaptionFigure">
    <w:name w:val="Caption Figure"/>
    <w:basedOn w:val="Normlny"/>
    <w:next w:val="Normlny"/>
    <w:rsid w:val="00757AF9"/>
    <w:pPr>
      <w:suppressAutoHyphens/>
      <w:spacing w:before="120" w:after="240"/>
      <w:ind w:firstLine="0"/>
      <w:jc w:val="center"/>
    </w:pPr>
    <w:rPr>
      <w:i/>
      <w:sz w:val="20"/>
    </w:rPr>
  </w:style>
  <w:style w:type="paragraph" w:customStyle="1" w:styleId="Code">
    <w:name w:val="Code"/>
    <w:basedOn w:val="Normlny"/>
    <w:link w:val="CodeChar"/>
    <w:rsid w:val="00371385"/>
    <w:rPr>
      <w:rFonts w:ascii="Courier New" w:hAnsi="Courier New"/>
      <w:noProof/>
      <w:sz w:val="20"/>
    </w:rPr>
  </w:style>
  <w:style w:type="character" w:customStyle="1" w:styleId="CodeChar">
    <w:name w:val="Code Char"/>
    <w:link w:val="Code"/>
    <w:rsid w:val="00371385"/>
    <w:rPr>
      <w:rFonts w:ascii="Courier New" w:hAnsi="Courier New"/>
      <w:noProof/>
      <w:szCs w:val="24"/>
      <w:lang w:val="en-US" w:eastAsia="sk-SK" w:bidi="ar-SA"/>
    </w:rPr>
  </w:style>
  <w:style w:type="paragraph" w:customStyle="1" w:styleId="CodeParagraph">
    <w:name w:val="Code Paragraph"/>
    <w:basedOn w:val="Normlny"/>
    <w:rsid w:val="007371E8"/>
    <w:pPr>
      <w:spacing w:before="120" w:after="120"/>
      <w:ind w:left="284" w:right="284" w:firstLine="0"/>
      <w:contextualSpacing/>
    </w:pPr>
    <w:rPr>
      <w:rFonts w:ascii="Courier New" w:hAnsi="Courier New"/>
      <w:noProof/>
      <w:sz w:val="20"/>
    </w:rPr>
  </w:style>
  <w:style w:type="paragraph" w:customStyle="1" w:styleId="Acknowledgement">
    <w:name w:val="Acknowledgement"/>
    <w:basedOn w:val="Normlny"/>
    <w:rsid w:val="009E2B7C"/>
    <w:pPr>
      <w:spacing w:before="120"/>
      <w:ind w:firstLine="0"/>
    </w:pPr>
    <w:rPr>
      <w:lang w:eastAsia="en-US"/>
    </w:rPr>
  </w:style>
  <w:style w:type="paragraph" w:customStyle="1" w:styleId="References">
    <w:name w:val="References"/>
    <w:basedOn w:val="Nadpis1"/>
    <w:next w:val="Normlny"/>
    <w:rsid w:val="009E2B7C"/>
    <w:pPr>
      <w:numPr>
        <w:numId w:val="0"/>
      </w:numPr>
    </w:pPr>
  </w:style>
  <w:style w:type="paragraph" w:customStyle="1" w:styleId="ReferenceItem">
    <w:name w:val="Reference Item"/>
    <w:basedOn w:val="Normlny"/>
    <w:rsid w:val="009A434B"/>
    <w:pPr>
      <w:numPr>
        <w:numId w:val="14"/>
      </w:numPr>
    </w:pPr>
    <w:rPr>
      <w:lang w:eastAsia="en-US"/>
    </w:rPr>
  </w:style>
  <w:style w:type="paragraph" w:styleId="Hlavika">
    <w:name w:val="header"/>
    <w:basedOn w:val="Normlny"/>
    <w:rsid w:val="00A92C13"/>
    <w:pPr>
      <w:tabs>
        <w:tab w:val="center" w:pos="3856"/>
        <w:tab w:val="right" w:pos="7711"/>
      </w:tabs>
      <w:ind w:firstLine="0"/>
    </w:pPr>
    <w:rPr>
      <w:i/>
      <w:sz w:val="20"/>
    </w:rPr>
  </w:style>
  <w:style w:type="paragraph" w:styleId="Pta">
    <w:name w:val="footer"/>
    <w:basedOn w:val="Normlny"/>
    <w:rsid w:val="00745E8F"/>
    <w:pPr>
      <w:tabs>
        <w:tab w:val="center" w:pos="4536"/>
        <w:tab w:val="right" w:pos="9072"/>
      </w:tabs>
      <w:ind w:firstLine="0"/>
      <w:jc w:val="right"/>
    </w:pPr>
    <w:rPr>
      <w:i/>
      <w:sz w:val="20"/>
    </w:rPr>
  </w:style>
  <w:style w:type="character" w:styleId="slostrany">
    <w:name w:val="page number"/>
    <w:basedOn w:val="Predvolenpsmoodseku"/>
    <w:rsid w:val="00A92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AJKA\SKOLA\BAKALARKA\pewe\ontozur-2016-abstract-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A8D83E-05AB-4314-80CA-F55E5A655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ontozur-2016-abstract-en</Template>
  <TotalTime>79</TotalTime>
  <Pages>2</Pages>
  <Words>781</Words>
  <Characters>4456</Characters>
  <Application>Microsoft Office Word</Application>
  <DocSecurity>0</DocSecurity>
  <Lines>37</Lines>
  <Paragraphs>10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5227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Dragunova</dc:creator>
  <cp:lastModifiedBy>Maria Dragunova</cp:lastModifiedBy>
  <cp:revision>12</cp:revision>
  <cp:lastPrinted>2008-07-27T09:02:00Z</cp:lastPrinted>
  <dcterms:created xsi:type="dcterms:W3CDTF">2016-03-28T08:04:00Z</dcterms:created>
  <dcterms:modified xsi:type="dcterms:W3CDTF">2016-04-09T21:49:00Z</dcterms:modified>
</cp:coreProperties>
</file>