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99" w:rsidRPr="00600AE9" w:rsidRDefault="009067EE" w:rsidP="00C170AC">
      <w:pPr>
        <w:pStyle w:val="PaperTitle"/>
        <w:rPr>
          <w:lang w:val="en-GB"/>
        </w:rPr>
      </w:pPr>
      <w:r w:rsidRPr="0079705F">
        <w:rPr>
          <w:lang w:val="en-GB"/>
        </w:rPr>
        <w:t>User Model Specialized for Session Exit Intent Prediction Task</w:t>
      </w:r>
    </w:p>
    <w:p w:rsidR="00D0161F" w:rsidRPr="00600AE9" w:rsidRDefault="009067EE" w:rsidP="00D0161F">
      <w:pPr>
        <w:pStyle w:val="Author"/>
        <w:rPr>
          <w:lang w:val="en-GB"/>
        </w:rPr>
      </w:pPr>
      <w:r>
        <w:rPr>
          <w:lang w:val="en-GB"/>
        </w:rPr>
        <w:t>Ondrej</w:t>
      </w:r>
      <w:r w:rsidR="00CB3DC7" w:rsidRPr="00600AE9">
        <w:rPr>
          <w:lang w:val="en-GB"/>
        </w:rPr>
        <w:t xml:space="preserve"> </w:t>
      </w:r>
      <w:r>
        <w:rPr>
          <w:smallCaps/>
          <w:szCs w:val="22"/>
          <w:lang w:val="en-GB"/>
        </w:rPr>
        <w:t>Kaššák</w:t>
      </w:r>
      <w:r w:rsidR="008761CE" w:rsidRPr="00600AE9">
        <w:rPr>
          <w:lang w:val="en-GB"/>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rsidR="00451D15" w:rsidRPr="00600AE9" w:rsidRDefault="009067EE" w:rsidP="0047008C">
      <w:pPr>
        <w:pStyle w:val="E-mail"/>
        <w:rPr>
          <w:lang w:val="en-GB"/>
        </w:rPr>
      </w:pPr>
      <w:r>
        <w:rPr>
          <w:lang w:val="en-GB"/>
        </w:rPr>
        <w:t>ondrej.kassak</w:t>
      </w:r>
      <w:r w:rsidR="005C4208" w:rsidRPr="00600AE9">
        <w:rPr>
          <w:lang w:val="en-GB"/>
        </w:rPr>
        <w:t>@stuba.sk</w:t>
      </w:r>
    </w:p>
    <w:p w:rsidR="009067EE" w:rsidRDefault="009067EE" w:rsidP="009067EE">
      <w:pPr>
        <w:pStyle w:val="NormalFirst"/>
        <w:rPr>
          <w:lang w:val="en-GB" w:eastAsia="en-US"/>
        </w:rPr>
      </w:pPr>
      <w:r>
        <w:rPr>
          <w:lang w:val="en-GB" w:eastAsia="en-US"/>
        </w:rPr>
        <w:t>Nowadays, there can be seen increasing number of web sites, with the dynamically created web pages, which are up to date only for short time periods after which they become uninteresting for users. While pages are active, their content is continuously updated.</w:t>
      </w:r>
    </w:p>
    <w:p w:rsidR="009067EE" w:rsidRPr="0079705F" w:rsidRDefault="009067EE" w:rsidP="009067EE">
      <w:pPr>
        <w:rPr>
          <w:lang w:val="en-GB" w:eastAsia="en-US"/>
        </w:rPr>
      </w:pPr>
      <w:r>
        <w:rPr>
          <w:lang w:val="en-GB" w:eastAsia="en-US"/>
        </w:rPr>
        <w:t xml:space="preserve">When modelling user behaviour on these sites, </w:t>
      </w:r>
      <w:r w:rsidRPr="0079705F">
        <w:rPr>
          <w:lang w:val="en-GB" w:eastAsia="en-US"/>
        </w:rPr>
        <w:t xml:space="preserve">the biggest challenge is to capture the user interests and be able to react to </w:t>
      </w:r>
      <w:r>
        <w:rPr>
          <w:lang w:val="en-GB" w:eastAsia="en-US"/>
        </w:rPr>
        <w:t>frequent</w:t>
      </w:r>
      <w:r w:rsidRPr="0079705F">
        <w:rPr>
          <w:lang w:val="en-GB" w:eastAsia="en-US"/>
        </w:rPr>
        <w:t xml:space="preserve"> changes. An example of </w:t>
      </w:r>
      <w:r>
        <w:rPr>
          <w:lang w:val="en-GB" w:eastAsia="en-US"/>
        </w:rPr>
        <w:t>such changes</w:t>
      </w:r>
      <w:r w:rsidRPr="0079705F">
        <w:rPr>
          <w:lang w:val="en-GB" w:eastAsia="en-US"/>
        </w:rPr>
        <w:t xml:space="preserve"> is the news domain</w:t>
      </w:r>
      <w:r>
        <w:rPr>
          <w:lang w:val="en-GB" w:eastAsia="en-US"/>
        </w:rPr>
        <w:t xml:space="preserve">, where it is </w:t>
      </w:r>
      <w:r w:rsidRPr="0079705F">
        <w:rPr>
          <w:lang w:val="en-GB" w:eastAsia="en-US"/>
        </w:rPr>
        <w:t xml:space="preserve">typical that hundreds of </w:t>
      </w:r>
      <w:r>
        <w:rPr>
          <w:lang w:val="en-GB" w:eastAsia="en-US"/>
        </w:rPr>
        <w:t xml:space="preserve">pages are updated in </w:t>
      </w:r>
      <w:r w:rsidRPr="0079705F">
        <w:rPr>
          <w:lang w:val="en-GB" w:eastAsia="en-US"/>
        </w:rPr>
        <w:t>every minute. This however opens questions as how to deal with dynamically changing user behaviour, how to model drift of his/her interests, its weakening, forgetting, etc.</w:t>
      </w:r>
    </w:p>
    <w:p w:rsidR="009067EE" w:rsidRPr="00993FC0" w:rsidRDefault="009067EE" w:rsidP="009067EE">
      <w:pPr>
        <w:rPr>
          <w:lang w:val="en-GB" w:eastAsia="en-US"/>
        </w:rPr>
      </w:pPr>
      <w:r w:rsidRPr="00993FC0">
        <w:rPr>
          <w:lang w:val="en-GB" w:eastAsia="en-US"/>
        </w:rPr>
        <w:t>The user behaviour on the web site is influenced by multiple noisy factors. User have some actual informational intent (e.g., learn some topic, read today news, find concrete information), external context conditions (e.g., time available, upcoming test, actual trendy topics) and personal characteristic (e.g., previous knowledge, preferences). Together</w:t>
      </w:r>
      <w:r>
        <w:rPr>
          <w:lang w:val="en-GB" w:eastAsia="en-US"/>
        </w:rPr>
        <w:t>,</w:t>
      </w:r>
      <w:r w:rsidRPr="00993FC0">
        <w:rPr>
          <w:lang w:val="en-GB" w:eastAsia="en-US"/>
        </w:rPr>
        <w:t xml:space="preserve"> these factor</w:t>
      </w:r>
      <w:r>
        <w:rPr>
          <w:lang w:val="en-GB" w:eastAsia="en-US"/>
        </w:rPr>
        <w:t>s</w:t>
      </w:r>
      <w:r w:rsidRPr="00993FC0">
        <w:rPr>
          <w:lang w:val="en-GB" w:eastAsia="en-US"/>
        </w:rPr>
        <w:t xml:space="preserve"> form user short-term behaviour</w:t>
      </w:r>
      <w:r>
        <w:rPr>
          <w:lang w:val="en-GB" w:eastAsia="en-US"/>
        </w:rPr>
        <w:t>. It is, however,</w:t>
      </w:r>
      <w:r w:rsidRPr="00993FC0">
        <w:rPr>
          <w:lang w:val="en-GB" w:eastAsia="en-US"/>
        </w:rPr>
        <w:t xml:space="preserve"> typically noisy and offer only limited possibilities for user modelling.</w:t>
      </w:r>
    </w:p>
    <w:p w:rsidR="009067EE" w:rsidRPr="00993FC0" w:rsidRDefault="009067EE" w:rsidP="009067EE">
      <w:pPr>
        <w:rPr>
          <w:lang w:val="en-GB" w:eastAsia="en-US"/>
        </w:rPr>
      </w:pPr>
      <w:r w:rsidRPr="00993FC0">
        <w:rPr>
          <w:lang w:val="en-GB" w:eastAsia="en-US"/>
        </w:rPr>
        <w:t xml:space="preserve">To be able to model user typical behaviour or preferences, it is needed to model his behaviour </w:t>
      </w:r>
      <w:r>
        <w:rPr>
          <w:lang w:val="en-GB" w:eastAsia="en-US"/>
        </w:rPr>
        <w:t xml:space="preserve">also </w:t>
      </w:r>
      <w:r w:rsidRPr="00993FC0">
        <w:rPr>
          <w:lang w:val="en-GB" w:eastAsia="en-US"/>
        </w:rPr>
        <w:t>for longer time period. This way it is possibl</w:t>
      </w:r>
      <w:r>
        <w:rPr>
          <w:lang w:val="en-GB" w:eastAsia="en-US"/>
        </w:rPr>
        <w:t>e to eliminate short-term noise</w:t>
      </w:r>
      <w:r w:rsidRPr="00993FC0">
        <w:rPr>
          <w:lang w:val="en-GB" w:eastAsia="en-US"/>
        </w:rPr>
        <w:t xml:space="preserve"> and to </w:t>
      </w:r>
      <w:r>
        <w:rPr>
          <w:lang w:val="en-GB" w:eastAsia="en-US"/>
        </w:rPr>
        <w:t xml:space="preserve">mine </w:t>
      </w:r>
      <w:r w:rsidRPr="00993FC0">
        <w:rPr>
          <w:lang w:val="en-GB" w:eastAsia="en-US"/>
        </w:rPr>
        <w:t>user’s long-term behaviour. Both of mentioned views on user behaviour</w:t>
      </w:r>
      <w:r>
        <w:rPr>
          <w:lang w:val="en-GB" w:eastAsia="en-US"/>
        </w:rPr>
        <w:t>,</w:t>
      </w:r>
      <w:r w:rsidRPr="00993FC0">
        <w:rPr>
          <w:lang w:val="en-GB" w:eastAsia="en-US"/>
        </w:rPr>
        <w:t xml:space="preserve"> however</w:t>
      </w:r>
      <w:r>
        <w:rPr>
          <w:lang w:val="en-GB" w:eastAsia="en-US"/>
        </w:rPr>
        <w:t xml:space="preserve">, offer valuable information and </w:t>
      </w:r>
      <w:r w:rsidRPr="00993FC0">
        <w:rPr>
          <w:lang w:val="en-GB" w:eastAsia="en-US"/>
        </w:rPr>
        <w:t>together help to estimate user future behaviour.</w:t>
      </w:r>
    </w:p>
    <w:p w:rsidR="009067EE" w:rsidRPr="00993FC0" w:rsidRDefault="009067EE" w:rsidP="009067EE">
      <w:pPr>
        <w:rPr>
          <w:lang w:val="en-GB" w:eastAsia="en-US"/>
        </w:rPr>
      </w:pPr>
      <w:r w:rsidRPr="00993FC0">
        <w:rPr>
          <w:lang w:val="en-GB" w:eastAsia="en-US"/>
        </w:rPr>
        <w:t xml:space="preserve">The two level modelling variant is </w:t>
      </w:r>
      <w:r>
        <w:rPr>
          <w:lang w:val="en-GB" w:eastAsia="en-US"/>
        </w:rPr>
        <w:t>nowadays generally used [2]</w:t>
      </w:r>
      <w:r w:rsidRPr="00993FC0">
        <w:rPr>
          <w:lang w:val="en-GB" w:eastAsia="en-US"/>
        </w:rPr>
        <w:t xml:space="preserve"> </w:t>
      </w:r>
      <w:r>
        <w:rPr>
          <w:lang w:val="en-GB" w:eastAsia="en-US"/>
        </w:rPr>
        <w:t xml:space="preserve">[3]. These authors </w:t>
      </w:r>
      <w:r w:rsidRPr="00993FC0">
        <w:rPr>
          <w:lang w:val="en-GB" w:eastAsia="en-US"/>
        </w:rPr>
        <w:t xml:space="preserve">identically divide </w:t>
      </w:r>
      <w:r>
        <w:rPr>
          <w:lang w:val="en-GB" w:eastAsia="en-US"/>
        </w:rPr>
        <w:t xml:space="preserve">used </w:t>
      </w:r>
      <w:r w:rsidRPr="00993FC0">
        <w:rPr>
          <w:lang w:val="en-GB" w:eastAsia="en-US"/>
        </w:rPr>
        <w:t xml:space="preserve">model </w:t>
      </w:r>
      <w:r>
        <w:rPr>
          <w:lang w:val="en-GB" w:eastAsia="en-US"/>
        </w:rPr>
        <w:t>in</w:t>
      </w:r>
      <w:r w:rsidRPr="00993FC0">
        <w:rPr>
          <w:lang w:val="en-GB" w:eastAsia="en-US"/>
        </w:rPr>
        <w:t xml:space="preserve">to long- and short-term </w:t>
      </w:r>
      <w:r>
        <w:rPr>
          <w:lang w:val="en-GB" w:eastAsia="en-US"/>
        </w:rPr>
        <w:t>components</w:t>
      </w:r>
      <w:r w:rsidRPr="00993FC0">
        <w:rPr>
          <w:lang w:val="en-GB" w:eastAsia="en-US"/>
        </w:rPr>
        <w:t xml:space="preserve">. </w:t>
      </w:r>
      <w:r>
        <w:rPr>
          <w:lang w:val="en-GB" w:eastAsia="en-US"/>
        </w:rPr>
        <w:t xml:space="preserve">In addition, there exist more complex solutions. Zhou et al. </w:t>
      </w:r>
      <w:r w:rsidRPr="00993FC0">
        <w:rPr>
          <w:lang w:val="en-GB" w:eastAsia="en-US"/>
        </w:rPr>
        <w:t xml:space="preserve">added third level of medium-term preferences </w:t>
      </w:r>
      <w:r>
        <w:rPr>
          <w:lang w:val="en-GB" w:eastAsia="en-US"/>
        </w:rPr>
        <w:t xml:space="preserve">[4], which is </w:t>
      </w:r>
      <w:r w:rsidRPr="00993FC0">
        <w:rPr>
          <w:lang w:val="en-GB" w:eastAsia="en-US"/>
        </w:rPr>
        <w:t xml:space="preserve">used to soften the transition between long- and short term </w:t>
      </w:r>
      <w:r>
        <w:rPr>
          <w:lang w:val="en-GB" w:eastAsia="en-US"/>
        </w:rPr>
        <w:t>components</w:t>
      </w:r>
      <w:r w:rsidRPr="00993FC0">
        <w:rPr>
          <w:lang w:val="en-GB" w:eastAsia="en-US"/>
        </w:rPr>
        <w:t>.</w:t>
      </w:r>
    </w:p>
    <w:p w:rsidR="009067EE" w:rsidRPr="00993FC0" w:rsidRDefault="009067EE" w:rsidP="009067EE">
      <w:pPr>
        <w:rPr>
          <w:lang w:val="en-GB" w:eastAsia="en-US"/>
        </w:rPr>
      </w:pPr>
      <w:r>
        <w:rPr>
          <w:lang w:val="en-GB" w:eastAsia="en-US"/>
        </w:rPr>
        <w:t xml:space="preserve">Mentioned approaches model </w:t>
      </w:r>
      <w:r w:rsidRPr="00993FC0">
        <w:rPr>
          <w:lang w:val="en-GB" w:eastAsia="en-US"/>
        </w:rPr>
        <w:t xml:space="preserve">user actions based on </w:t>
      </w:r>
      <w:r>
        <w:rPr>
          <w:lang w:val="en-GB" w:eastAsia="en-US"/>
        </w:rPr>
        <w:t xml:space="preserve">a </w:t>
      </w:r>
      <w:r w:rsidRPr="00993FC0">
        <w:rPr>
          <w:lang w:val="en-GB" w:eastAsia="en-US"/>
        </w:rPr>
        <w:t xml:space="preserve">time window </w:t>
      </w:r>
      <w:r>
        <w:rPr>
          <w:lang w:val="en-GB" w:eastAsia="en-US"/>
        </w:rPr>
        <w:t>[2]</w:t>
      </w:r>
      <w:r w:rsidRPr="00993FC0">
        <w:rPr>
          <w:lang w:val="en-GB" w:eastAsia="en-US"/>
        </w:rPr>
        <w:t xml:space="preserve"> or a forgetting curve </w:t>
      </w:r>
      <w:r>
        <w:rPr>
          <w:lang w:val="en-GB" w:eastAsia="en-US"/>
        </w:rPr>
        <w:t>approach [1]</w:t>
      </w:r>
      <w:r w:rsidRPr="00993FC0">
        <w:rPr>
          <w:lang w:val="en-GB" w:eastAsia="en-US"/>
        </w:rPr>
        <w:t>. The time window consider actions based only on time in which they were performed, which despite of its simplicity</w:t>
      </w:r>
      <w:r>
        <w:rPr>
          <w:lang w:val="en-GB" w:eastAsia="en-US"/>
        </w:rPr>
        <w:t>,</w:t>
      </w:r>
      <w:r w:rsidRPr="00993FC0">
        <w:rPr>
          <w:lang w:val="en-GB" w:eastAsia="en-US"/>
        </w:rPr>
        <w:t xml:space="preserve"> reach</w:t>
      </w:r>
      <w:r>
        <w:rPr>
          <w:lang w:val="en-GB" w:eastAsia="en-US"/>
        </w:rPr>
        <w:t>es</w:t>
      </w:r>
      <w:r w:rsidRPr="00993FC0">
        <w:rPr>
          <w:lang w:val="en-GB" w:eastAsia="en-US"/>
        </w:rPr>
        <w:t xml:space="preserve"> </w:t>
      </w:r>
      <w:r>
        <w:rPr>
          <w:lang w:val="en-GB" w:eastAsia="en-US"/>
        </w:rPr>
        <w:t xml:space="preserve">quite </w:t>
      </w:r>
      <w:r w:rsidRPr="00993FC0">
        <w:rPr>
          <w:lang w:val="en-GB" w:eastAsia="en-US"/>
        </w:rPr>
        <w:t>satisfying</w:t>
      </w:r>
      <w:r>
        <w:rPr>
          <w:lang w:val="en-GB" w:eastAsia="en-US"/>
        </w:rPr>
        <w:t xml:space="preserve"> </w:t>
      </w:r>
      <w:r w:rsidRPr="00993FC0">
        <w:rPr>
          <w:lang w:val="en-GB" w:eastAsia="en-US"/>
        </w:rPr>
        <w:lastRenderedPageBreak/>
        <w:t xml:space="preserve">results </w:t>
      </w:r>
      <w:r>
        <w:rPr>
          <w:lang w:val="en-GB" w:eastAsia="en-US"/>
        </w:rPr>
        <w:t>[2]</w:t>
      </w:r>
      <w:r w:rsidRPr="00993FC0">
        <w:rPr>
          <w:lang w:val="en-GB" w:eastAsia="en-US"/>
        </w:rPr>
        <w:t xml:space="preserve">. The forgetting curve </w:t>
      </w:r>
      <w:r>
        <w:rPr>
          <w:lang w:val="en-GB" w:eastAsia="en-US"/>
        </w:rPr>
        <w:t xml:space="preserve">typically </w:t>
      </w:r>
      <w:r w:rsidRPr="00993FC0">
        <w:rPr>
          <w:lang w:val="en-GB" w:eastAsia="en-US"/>
        </w:rPr>
        <w:t>consider</w:t>
      </w:r>
      <w:r>
        <w:rPr>
          <w:lang w:val="en-GB" w:eastAsia="en-US"/>
        </w:rPr>
        <w:t xml:space="preserve">s multiple behaviour aspects as a time </w:t>
      </w:r>
      <w:r w:rsidRPr="00993FC0">
        <w:rPr>
          <w:lang w:val="en-GB" w:eastAsia="en-US"/>
        </w:rPr>
        <w:t xml:space="preserve">spend on pages, measure of scrolling, clicking </w:t>
      </w:r>
      <w:proofErr w:type="spellStart"/>
      <w:r>
        <w:rPr>
          <w:lang w:val="en-GB" w:eastAsia="en-US"/>
        </w:rPr>
        <w:t>etc</w:t>
      </w:r>
      <w:proofErr w:type="spellEnd"/>
      <w:r>
        <w:rPr>
          <w:lang w:val="en-GB" w:eastAsia="en-US"/>
        </w:rPr>
        <w:t>, which are based on time considered with decreasing importance.</w:t>
      </w:r>
    </w:p>
    <w:p w:rsidR="009067EE" w:rsidRPr="00993FC0" w:rsidRDefault="009067EE" w:rsidP="009067EE">
      <w:pPr>
        <w:rPr>
          <w:lang w:val="en-GB" w:eastAsia="en-US"/>
        </w:rPr>
      </w:pPr>
      <w:r w:rsidRPr="00993FC0">
        <w:rPr>
          <w:lang w:val="en-GB" w:eastAsia="en-US"/>
        </w:rPr>
        <w:t xml:space="preserve">As we mentioned, the common part of the user preferences modelling on the dynamic web sites is the division on multiple time levels. </w:t>
      </w:r>
      <w:r>
        <w:rPr>
          <w:lang w:val="en-GB" w:eastAsia="en-US"/>
        </w:rPr>
        <w:t xml:space="preserve">Approaches, however, differ in </w:t>
      </w:r>
      <w:r w:rsidRPr="00993FC0">
        <w:rPr>
          <w:lang w:val="en-GB" w:eastAsia="en-US"/>
        </w:rPr>
        <w:t xml:space="preserve">the attributes, which are actually modelled. </w:t>
      </w:r>
      <w:r>
        <w:rPr>
          <w:lang w:val="en-GB" w:eastAsia="en-US"/>
        </w:rPr>
        <w:t xml:space="preserve">The selection </w:t>
      </w:r>
      <w:r w:rsidRPr="00993FC0">
        <w:rPr>
          <w:lang w:val="en-GB" w:eastAsia="en-US"/>
        </w:rPr>
        <w:t>depend</w:t>
      </w:r>
      <w:r>
        <w:rPr>
          <w:lang w:val="en-GB" w:eastAsia="en-US"/>
        </w:rPr>
        <w:t>s</w:t>
      </w:r>
      <w:r w:rsidRPr="00993FC0">
        <w:rPr>
          <w:lang w:val="en-GB" w:eastAsia="en-US"/>
        </w:rPr>
        <w:t xml:space="preserve"> on the task</w:t>
      </w:r>
      <w:r>
        <w:rPr>
          <w:lang w:val="en-GB" w:eastAsia="en-US"/>
        </w:rPr>
        <w:t>, the model will be used for</w:t>
      </w:r>
      <w:r w:rsidRPr="00993FC0">
        <w:rPr>
          <w:lang w:val="en-GB" w:eastAsia="en-US"/>
        </w:rPr>
        <w:t xml:space="preserve">. In case of personalized recommendation, there are modelled </w:t>
      </w:r>
      <w:r>
        <w:rPr>
          <w:lang w:val="en-GB" w:eastAsia="en-US"/>
        </w:rPr>
        <w:t xml:space="preserve">user </w:t>
      </w:r>
      <w:r w:rsidRPr="00993FC0">
        <w:rPr>
          <w:lang w:val="en-GB" w:eastAsia="en-US"/>
        </w:rPr>
        <w:t xml:space="preserve">preferences </w:t>
      </w:r>
      <w:r>
        <w:rPr>
          <w:lang w:val="en-GB" w:eastAsia="en-US"/>
        </w:rPr>
        <w:t xml:space="preserve">in </w:t>
      </w:r>
      <w:r w:rsidRPr="00993FC0">
        <w:rPr>
          <w:lang w:val="en-GB" w:eastAsia="en-US"/>
        </w:rPr>
        <w:t>topics or concep</w:t>
      </w:r>
      <w:r>
        <w:rPr>
          <w:lang w:val="en-GB" w:eastAsia="en-US"/>
        </w:rPr>
        <w:t xml:space="preserve">ts, there is watched similarity </w:t>
      </w:r>
      <w:r w:rsidRPr="00993FC0">
        <w:rPr>
          <w:lang w:val="en-GB" w:eastAsia="en-US"/>
        </w:rPr>
        <w:t xml:space="preserve">between user preferences </w:t>
      </w:r>
      <w:r>
        <w:rPr>
          <w:lang w:val="en-GB" w:eastAsia="en-US"/>
        </w:rPr>
        <w:t xml:space="preserve">or </w:t>
      </w:r>
      <w:r w:rsidRPr="00993FC0">
        <w:rPr>
          <w:lang w:val="en-GB" w:eastAsia="en-US"/>
        </w:rPr>
        <w:t xml:space="preserve">between items content. In case of customer loss </w:t>
      </w:r>
      <w:r>
        <w:rPr>
          <w:lang w:val="en-GB" w:eastAsia="en-US"/>
        </w:rPr>
        <w:t xml:space="preserve">task </w:t>
      </w:r>
      <w:r w:rsidRPr="00993FC0">
        <w:rPr>
          <w:lang w:val="en-GB" w:eastAsia="en-US"/>
        </w:rPr>
        <w:t xml:space="preserve">or learning course </w:t>
      </w:r>
      <w:r>
        <w:rPr>
          <w:lang w:val="en-GB" w:eastAsia="en-US"/>
        </w:rPr>
        <w:t xml:space="preserve">fail, </w:t>
      </w:r>
      <w:r w:rsidRPr="00993FC0">
        <w:rPr>
          <w:lang w:val="en-GB" w:eastAsia="en-US"/>
        </w:rPr>
        <w:t xml:space="preserve">there is watched intensity and regularity of </w:t>
      </w:r>
      <w:r>
        <w:rPr>
          <w:lang w:val="en-GB" w:eastAsia="en-US"/>
        </w:rPr>
        <w:t xml:space="preserve">user </w:t>
      </w:r>
      <w:r w:rsidRPr="00993FC0">
        <w:rPr>
          <w:lang w:val="en-GB" w:eastAsia="en-US"/>
        </w:rPr>
        <w:t xml:space="preserve">visits, fulfilment of </w:t>
      </w:r>
      <w:r>
        <w:rPr>
          <w:lang w:val="en-GB" w:eastAsia="en-US"/>
        </w:rPr>
        <w:t>his tasks</w:t>
      </w:r>
      <w:r w:rsidRPr="00993FC0">
        <w:rPr>
          <w:lang w:val="en-GB" w:eastAsia="en-US"/>
        </w:rPr>
        <w:t xml:space="preserve">, etc. </w:t>
      </w:r>
      <w:r>
        <w:rPr>
          <w:lang w:val="en-GB" w:eastAsia="en-US"/>
        </w:rPr>
        <w:t xml:space="preserve">Based on this, we can conclude that a </w:t>
      </w:r>
      <w:r w:rsidRPr="00993FC0">
        <w:rPr>
          <w:lang w:val="en-GB" w:eastAsia="en-US"/>
        </w:rPr>
        <w:t>user model has to be specialized for the task it will be used for.</w:t>
      </w:r>
    </w:p>
    <w:p w:rsidR="009067EE" w:rsidRPr="00993FC0" w:rsidRDefault="009067EE" w:rsidP="009067EE">
      <w:pPr>
        <w:rPr>
          <w:lang w:val="en-GB" w:eastAsia="en-US"/>
        </w:rPr>
      </w:pPr>
      <w:r>
        <w:rPr>
          <w:lang w:val="en-GB" w:eastAsia="en-US"/>
        </w:rPr>
        <w:t xml:space="preserve">In our actual research, we focus on the task of prediction of the user’s exit intent from sessions. To be able to </w:t>
      </w:r>
      <w:r w:rsidRPr="00993FC0">
        <w:rPr>
          <w:lang w:val="en-GB" w:eastAsia="en-US"/>
        </w:rPr>
        <w:t>predict in advance that user has intent to leave from the session and leave the web site in next action or actions</w:t>
      </w:r>
      <w:r>
        <w:rPr>
          <w:lang w:val="en-GB" w:eastAsia="en-US"/>
        </w:rPr>
        <w:t>, it is needed to be able to model his preferences, typical behaviour etc.</w:t>
      </w:r>
    </w:p>
    <w:p w:rsidR="000476DB" w:rsidRDefault="009067EE" w:rsidP="009067EE">
      <w:pPr>
        <w:pStyle w:val="NormalFirst"/>
        <w:rPr>
          <w:lang w:val="en-GB" w:eastAsia="en-US"/>
        </w:rPr>
      </w:pPr>
      <w:r>
        <w:rPr>
          <w:lang w:val="en-GB" w:eastAsia="en-US"/>
        </w:rPr>
        <w:t xml:space="preserve">Our idea is to enrich </w:t>
      </w:r>
      <w:r w:rsidRPr="00993FC0">
        <w:rPr>
          <w:lang w:val="en-GB" w:eastAsia="en-US"/>
        </w:rPr>
        <w:t xml:space="preserve">user actions by information </w:t>
      </w:r>
      <w:r>
        <w:rPr>
          <w:lang w:val="en-GB" w:eastAsia="en-US"/>
        </w:rPr>
        <w:t xml:space="preserve">about </w:t>
      </w:r>
      <w:r w:rsidRPr="00993FC0">
        <w:rPr>
          <w:lang w:val="en-GB" w:eastAsia="en-US"/>
        </w:rPr>
        <w:t xml:space="preserve">actual user session </w:t>
      </w:r>
      <w:r>
        <w:rPr>
          <w:lang w:val="en-GB" w:eastAsia="en-US"/>
        </w:rPr>
        <w:t>(short</w:t>
      </w:r>
      <w:r>
        <w:rPr>
          <w:lang w:val="en-GB" w:eastAsia="en-US"/>
        </w:rPr>
        <w:noBreakHyphen/>
        <w:t xml:space="preserve">term behaviour) </w:t>
      </w:r>
      <w:r w:rsidRPr="00993FC0">
        <w:rPr>
          <w:lang w:val="en-GB" w:eastAsia="en-US"/>
        </w:rPr>
        <w:t xml:space="preserve">and </w:t>
      </w:r>
      <w:r>
        <w:rPr>
          <w:lang w:val="en-GB" w:eastAsia="en-US"/>
        </w:rPr>
        <w:t xml:space="preserve">its </w:t>
      </w:r>
      <w:r w:rsidRPr="00993FC0">
        <w:rPr>
          <w:lang w:val="en-GB" w:eastAsia="en-US"/>
        </w:rPr>
        <w:t>comparison with previous user sessions</w:t>
      </w:r>
      <w:r>
        <w:rPr>
          <w:lang w:val="en-GB" w:eastAsia="en-US"/>
        </w:rPr>
        <w:t xml:space="preserve"> (long</w:t>
      </w:r>
      <w:r>
        <w:rPr>
          <w:lang w:val="en-GB" w:eastAsia="en-US"/>
        </w:rPr>
        <w:noBreakHyphen/>
        <w:t>term behaviour)</w:t>
      </w:r>
      <w:r w:rsidRPr="00993FC0">
        <w:rPr>
          <w:lang w:val="en-GB" w:eastAsia="en-US"/>
        </w:rPr>
        <w:t xml:space="preserve">. </w:t>
      </w:r>
      <w:r>
        <w:rPr>
          <w:lang w:val="en-GB" w:eastAsia="en-US"/>
        </w:rPr>
        <w:t xml:space="preserve">We propose multilayer user model describing user actual behaviour in comparison with his previous behaviour performed for several different time periods (e.g., day, week, </w:t>
      </w:r>
      <w:proofErr w:type="gramStart"/>
      <w:r>
        <w:rPr>
          <w:lang w:val="en-GB" w:eastAsia="en-US"/>
        </w:rPr>
        <w:t>month</w:t>
      </w:r>
      <w:proofErr w:type="gramEnd"/>
      <w:r>
        <w:rPr>
          <w:lang w:val="en-GB" w:eastAsia="en-US"/>
        </w:rPr>
        <w:t>). This way we will be able to predict user future behaviour (concretely exit intent) and also dynamically react to changes and drifts in user’s behaviour.</w:t>
      </w:r>
    </w:p>
    <w:p w:rsidR="009067EE" w:rsidRDefault="009067EE" w:rsidP="009067EE">
      <w:pPr>
        <w:pStyle w:val="NormalFirst"/>
        <w:rPr>
          <w:i/>
          <w:iCs/>
          <w:lang w:val="en-GB"/>
        </w:rPr>
      </w:pPr>
    </w:p>
    <w:p w:rsidR="009067EE" w:rsidRPr="00E405A5" w:rsidRDefault="009067EE" w:rsidP="009067EE">
      <w:pPr>
        <w:pStyle w:val="NormalFirst"/>
        <w:rPr>
          <w:i/>
          <w:lang w:val="en-GB"/>
        </w:rPr>
      </w:pPr>
      <w:r>
        <w:rPr>
          <w:i/>
          <w:lang w:val="en-GB"/>
        </w:rPr>
        <w:t>Extended</w:t>
      </w:r>
      <w:r w:rsidRPr="00E405A5">
        <w:rPr>
          <w:i/>
          <w:lang w:val="en-GB"/>
        </w:rPr>
        <w:t xml:space="preserve"> version was published in Proc. of the </w:t>
      </w:r>
      <w:r>
        <w:rPr>
          <w:i/>
          <w:lang w:val="en-GB"/>
        </w:rPr>
        <w:t>12</w:t>
      </w:r>
      <w:r w:rsidRPr="00E405A5">
        <w:rPr>
          <w:i/>
          <w:lang w:val="en-GB"/>
        </w:rPr>
        <w:t>th Student Research Conference in Informatics and Information Technologies (IIT.SRC 201</w:t>
      </w:r>
      <w:r>
        <w:rPr>
          <w:i/>
          <w:lang w:val="en-GB"/>
        </w:rPr>
        <w:t>6</w:t>
      </w:r>
      <w:r w:rsidRPr="00E405A5">
        <w:rPr>
          <w:i/>
          <w:lang w:val="en-GB"/>
        </w:rPr>
        <w:t>), STU Bratislava</w:t>
      </w:r>
      <w:r>
        <w:rPr>
          <w:i/>
          <w:lang w:val="en-GB"/>
        </w:rPr>
        <w:t xml:space="preserve">, </w:t>
      </w:r>
      <w:proofErr w:type="gramStart"/>
      <w:r>
        <w:rPr>
          <w:i/>
          <w:lang w:val="en-GB"/>
        </w:rPr>
        <w:t>xx</w:t>
      </w:r>
      <w:proofErr w:type="gramEnd"/>
      <w:r>
        <w:rPr>
          <w:i/>
          <w:lang w:val="en-GB"/>
        </w:rPr>
        <w:t>-xx</w:t>
      </w:r>
      <w:r w:rsidRPr="00E405A5">
        <w:rPr>
          <w:i/>
          <w:lang w:val="en-GB"/>
        </w:rPr>
        <w:t>.</w:t>
      </w:r>
    </w:p>
    <w:p w:rsidR="009067EE" w:rsidRPr="00E405A5" w:rsidRDefault="009067EE" w:rsidP="009067EE">
      <w:pPr>
        <w:rPr>
          <w:lang w:val="en-GB"/>
        </w:rPr>
      </w:pPr>
    </w:p>
    <w:p w:rsidR="009067EE" w:rsidRPr="00CF1A85" w:rsidRDefault="009067EE" w:rsidP="009067EE">
      <w:pPr>
        <w:pStyle w:val="NormalFirst"/>
        <w:rPr>
          <w:iCs/>
          <w:lang w:val="en-GB"/>
        </w:rPr>
      </w:pPr>
      <w:r>
        <w:rPr>
          <w:i/>
          <w:iCs/>
          <w:lang w:val="en-GB"/>
        </w:rPr>
        <w:t xml:space="preserve">Acknowledgement. </w:t>
      </w:r>
      <w:r w:rsidRPr="00216DC2">
        <w:rPr>
          <w:iCs/>
          <w:lang w:val="en-GB"/>
        </w:rPr>
        <w:t xml:space="preserve">This work was partially supported by </w:t>
      </w:r>
      <w:r>
        <w:rPr>
          <w:iCs/>
          <w:lang w:val="en-GB"/>
        </w:rPr>
        <w:t>…</w:t>
      </w:r>
    </w:p>
    <w:p w:rsidR="009067EE" w:rsidRPr="00CF1A85" w:rsidRDefault="009067EE" w:rsidP="009067EE">
      <w:pPr>
        <w:pStyle w:val="Heading1"/>
        <w:numPr>
          <w:ilvl w:val="0"/>
          <w:numId w:val="0"/>
        </w:numPr>
        <w:rPr>
          <w:lang w:val="en-GB"/>
        </w:rPr>
      </w:pPr>
      <w:r w:rsidRPr="00CF1A85">
        <w:rPr>
          <w:lang w:val="en-GB"/>
        </w:rPr>
        <w:t>References</w:t>
      </w:r>
    </w:p>
    <w:p w:rsidR="009067EE" w:rsidRDefault="009067EE" w:rsidP="009067EE">
      <w:pPr>
        <w:pStyle w:val="ReferenceItem"/>
        <w:rPr>
          <w:lang w:val="en-GB"/>
        </w:rPr>
      </w:pPr>
      <w:bookmarkStart w:id="1" w:name="_Ref443517274"/>
      <w:bookmarkStart w:id="2" w:name="_Ref443517193"/>
      <w:r w:rsidRPr="0068373E">
        <w:rPr>
          <w:noProof/>
          <w:lang w:val="en-GB"/>
        </w:rPr>
        <w:t>Cheng, Y., Qiu, G., Bu, J., Liu, K., Han, Y., Wang, C., Chen, C.</w:t>
      </w:r>
      <w:r>
        <w:rPr>
          <w:noProof/>
          <w:lang w:val="en-GB"/>
        </w:rPr>
        <w:t xml:space="preserve">: </w:t>
      </w:r>
      <w:r w:rsidRPr="0068373E">
        <w:rPr>
          <w:noProof/>
          <w:lang w:val="en-GB"/>
        </w:rPr>
        <w:t>Model bloggers’ interests based on forgetting mechanism.</w:t>
      </w:r>
      <w:r>
        <w:rPr>
          <w:noProof/>
          <w:lang w:val="en-GB"/>
        </w:rPr>
        <w:t xml:space="preserve"> In: </w:t>
      </w:r>
      <w:r w:rsidRPr="0068373E">
        <w:rPr>
          <w:i/>
          <w:iCs/>
          <w:noProof/>
          <w:lang w:val="en-GB"/>
        </w:rPr>
        <w:t>17th int. conf. on World Wide Web</w:t>
      </w:r>
      <w:r w:rsidRPr="0068373E">
        <w:rPr>
          <w:noProof/>
          <w:lang w:val="en-GB"/>
        </w:rPr>
        <w:t xml:space="preserve">, </w:t>
      </w:r>
      <w:r>
        <w:rPr>
          <w:noProof/>
          <w:lang w:val="en-GB"/>
        </w:rPr>
        <w:t>(</w:t>
      </w:r>
      <w:r w:rsidRPr="0068373E">
        <w:rPr>
          <w:noProof/>
          <w:lang w:val="en-GB"/>
        </w:rPr>
        <w:t>2008</w:t>
      </w:r>
      <w:r>
        <w:rPr>
          <w:noProof/>
          <w:lang w:val="en-GB"/>
        </w:rPr>
        <w:t xml:space="preserve">), pp. </w:t>
      </w:r>
      <w:r w:rsidRPr="0068373E">
        <w:rPr>
          <w:noProof/>
          <w:lang w:val="en-GB"/>
        </w:rPr>
        <w:t>1129-30.</w:t>
      </w:r>
      <w:bookmarkEnd w:id="1"/>
    </w:p>
    <w:p w:rsidR="009067EE" w:rsidRDefault="009067EE" w:rsidP="009067EE">
      <w:pPr>
        <w:pStyle w:val="ReferenceItem"/>
        <w:rPr>
          <w:lang w:val="en-GB"/>
        </w:rPr>
      </w:pPr>
      <w:r w:rsidRPr="0079705F">
        <w:rPr>
          <w:noProof/>
          <w:lang w:val="en-GB"/>
        </w:rPr>
        <w:t>Wang, W., Zhao, D., Luo, H., Wang, X.</w:t>
      </w:r>
      <w:r>
        <w:rPr>
          <w:noProof/>
          <w:lang w:val="en-GB"/>
        </w:rPr>
        <w:t>:</w:t>
      </w:r>
      <w:r w:rsidRPr="0079705F">
        <w:rPr>
          <w:noProof/>
          <w:lang w:val="en-GB"/>
        </w:rPr>
        <w:t xml:space="preserve"> Mining User Interests in Web Logs of an Online News Service Based on Memory Model.</w:t>
      </w:r>
      <w:r w:rsidRPr="00E1677D">
        <w:rPr>
          <w:noProof/>
          <w:lang w:val="en-GB"/>
        </w:rPr>
        <w:t xml:space="preserve"> </w:t>
      </w:r>
      <w:r w:rsidRPr="00D53BC1">
        <w:rPr>
          <w:iCs/>
          <w:noProof/>
          <w:lang w:val="en-GB"/>
        </w:rPr>
        <w:t>In:</w:t>
      </w:r>
      <w:r>
        <w:rPr>
          <w:i/>
          <w:iCs/>
          <w:noProof/>
          <w:lang w:val="en-GB"/>
        </w:rPr>
        <w:t xml:space="preserve"> </w:t>
      </w:r>
      <w:r w:rsidRPr="0079705F">
        <w:rPr>
          <w:i/>
          <w:iCs/>
          <w:noProof/>
          <w:lang w:val="en-GB"/>
        </w:rPr>
        <w:t>IEEE 8th Int. Conf. on Networking, Architecture and Storage</w:t>
      </w:r>
      <w:r w:rsidRPr="0079705F">
        <w:rPr>
          <w:noProof/>
          <w:lang w:val="en-GB"/>
        </w:rPr>
        <w:t>, (2013)</w:t>
      </w:r>
      <w:r>
        <w:rPr>
          <w:noProof/>
          <w:lang w:val="en-GB"/>
        </w:rPr>
        <w:t xml:space="preserve">, pp. </w:t>
      </w:r>
      <w:r w:rsidRPr="0079705F">
        <w:rPr>
          <w:noProof/>
          <w:lang w:val="en-GB"/>
        </w:rPr>
        <w:t>151-5.</w:t>
      </w:r>
      <w:bookmarkEnd w:id="2"/>
    </w:p>
    <w:p w:rsidR="009067EE" w:rsidRDefault="009067EE" w:rsidP="009067EE">
      <w:pPr>
        <w:pStyle w:val="ReferenceItem"/>
        <w:rPr>
          <w:lang w:val="en-GB"/>
        </w:rPr>
      </w:pPr>
      <w:bookmarkStart w:id="3" w:name="_Ref443517214"/>
      <w:r w:rsidRPr="0079705F">
        <w:rPr>
          <w:noProof/>
          <w:lang w:val="en-GB"/>
        </w:rPr>
        <w:t>Xiang, L., Yuan, Q., Zhao, S., Chen, L., Zhang, X., Yang, Q., Sun, J.</w:t>
      </w:r>
      <w:r>
        <w:rPr>
          <w:noProof/>
          <w:lang w:val="en-GB"/>
        </w:rPr>
        <w:t>:</w:t>
      </w:r>
      <w:r w:rsidRPr="0079705F">
        <w:rPr>
          <w:noProof/>
          <w:lang w:val="en-GB"/>
        </w:rPr>
        <w:t xml:space="preserve"> Temporal recommendation on graphs via long- and short-term preference fusion. </w:t>
      </w:r>
      <w:r>
        <w:rPr>
          <w:noProof/>
          <w:lang w:val="en-GB"/>
        </w:rPr>
        <w:t xml:space="preserve">In: </w:t>
      </w:r>
      <w:r w:rsidRPr="0079705F">
        <w:rPr>
          <w:i/>
          <w:iCs/>
          <w:noProof/>
          <w:lang w:val="en-GB"/>
        </w:rPr>
        <w:t>Proc. of the 16th ACM SIGKDD intern. conf. on KD and DM '10</w:t>
      </w:r>
      <w:r w:rsidRPr="0079705F">
        <w:rPr>
          <w:noProof/>
          <w:lang w:val="en-GB"/>
        </w:rPr>
        <w:t>, (2010)</w:t>
      </w:r>
      <w:r>
        <w:rPr>
          <w:noProof/>
          <w:lang w:val="en-GB"/>
        </w:rPr>
        <w:t xml:space="preserve">, pp. </w:t>
      </w:r>
      <w:r w:rsidRPr="0079705F">
        <w:rPr>
          <w:noProof/>
          <w:lang w:val="en-GB"/>
        </w:rPr>
        <w:t>723-731.</w:t>
      </w:r>
      <w:bookmarkEnd w:id="3"/>
    </w:p>
    <w:p w:rsidR="004665D2" w:rsidRPr="009067EE" w:rsidRDefault="009067EE" w:rsidP="006960AB">
      <w:pPr>
        <w:pStyle w:val="ReferenceItem"/>
        <w:rPr>
          <w:iCs/>
          <w:lang w:val="en-GB"/>
        </w:rPr>
      </w:pPr>
      <w:r w:rsidRPr="009067EE">
        <w:rPr>
          <w:noProof/>
          <w:lang w:val="en-GB"/>
        </w:rPr>
        <w:t>Zhou, B., Zhang, B., Liu, Y., Xing, K.: User Model Evolution Algorithm: Forgetting and Reenergizing User Preference. In:</w:t>
      </w:r>
      <w:r w:rsidRPr="009067EE">
        <w:rPr>
          <w:i/>
          <w:iCs/>
          <w:noProof/>
          <w:lang w:val="en-GB"/>
        </w:rPr>
        <w:t xml:space="preserve"> Int. Conf. on Internet of Things and 4th Int. Conf. on Cyber, Physical and Social Computing</w:t>
      </w:r>
      <w:r w:rsidRPr="009067EE">
        <w:rPr>
          <w:noProof/>
          <w:lang w:val="en-GB"/>
        </w:rPr>
        <w:t>, (2011), pp. 444-7.</w:t>
      </w:r>
    </w:p>
    <w:sectPr w:rsidR="004665D2" w:rsidRPr="009067EE"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17" w:rsidRDefault="007C3417">
      <w:r>
        <w:separator/>
      </w:r>
    </w:p>
  </w:endnote>
  <w:endnote w:type="continuationSeparator" w:id="0">
    <w:p w:rsidR="007C3417" w:rsidRDefault="007C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3964AF">
    <w:pPr>
      <w:pStyle w:val="Footer"/>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AE21AA">
      <w:rPr>
        <w:rStyle w:val="PageNumber"/>
        <w:noProof/>
      </w:rPr>
      <w:t>1</w:t>
    </w:r>
    <w:r w:rsidR="00902EC2">
      <w:rPr>
        <w:rStyle w:val="PageNumber"/>
      </w:rPr>
      <w:fldChar w:fldCharType="end"/>
    </w:r>
    <w:r w:rsidR="00902EC2">
      <w:t>–</w:t>
    </w:r>
    <w:r w:rsidR="00902EC2">
      <w:fldChar w:fldCharType="begin"/>
    </w:r>
    <w:r w:rsidR="00902EC2">
      <w:instrText xml:space="preserve"> =</w:instrText>
    </w:r>
    <w:r w:rsidR="007C3417">
      <w:fldChar w:fldCharType="begin"/>
    </w:r>
    <w:r w:rsidR="007C3417">
      <w:instrText xml:space="preserve"> SECTIONPAGES  \* MERGEFORMAT </w:instrText>
    </w:r>
    <w:r w:rsidR="007C3417">
      <w:fldChar w:fldCharType="separate"/>
    </w:r>
    <w:r w:rsidR="00AE21AA">
      <w:rPr>
        <w:noProof/>
      </w:rPr>
      <w:instrText>2</w:instrText>
    </w:r>
    <w:r w:rsidR="007C3417">
      <w:rPr>
        <w:noProof/>
      </w:rPr>
      <w:fldChar w:fldCharType="end"/>
    </w:r>
    <w:r w:rsidR="00902EC2">
      <w:instrText xml:space="preserve"> + </w:instrText>
    </w:r>
    <w:r w:rsidR="00902EC2">
      <w:fldChar w:fldCharType="begin"/>
    </w:r>
    <w:r w:rsidR="00902EC2">
      <w:instrText xml:space="preserve"> PAGE  \* MERGEFORMAT </w:instrText>
    </w:r>
    <w:r w:rsidR="00902EC2">
      <w:fldChar w:fldCharType="separate"/>
    </w:r>
    <w:r w:rsidR="00AE21AA">
      <w:rPr>
        <w:noProof/>
      </w:rPr>
      <w:instrText>1</w:instrText>
    </w:r>
    <w:r w:rsidR="00902EC2">
      <w:fldChar w:fldCharType="end"/>
    </w:r>
    <w:r w:rsidR="00902EC2">
      <w:instrText xml:space="preserve"> - 1 </w:instrText>
    </w:r>
    <w:r w:rsidR="00902EC2">
      <w:fldChar w:fldCharType="separate"/>
    </w:r>
    <w:r w:rsidR="00AE21AA">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17" w:rsidRDefault="007C3417" w:rsidP="0000397B">
      <w:pPr>
        <w:ind w:firstLine="0"/>
      </w:pPr>
      <w:r>
        <w:separator/>
      </w:r>
    </w:p>
  </w:footnote>
  <w:footnote w:type="continuationSeparator" w:id="0">
    <w:p w:rsidR="007C3417" w:rsidRDefault="007C3417">
      <w:r>
        <w:continuationSeparator/>
      </w:r>
    </w:p>
  </w:footnote>
  <w:footnote w:id="1">
    <w:p w:rsidR="00D838A3" w:rsidRPr="008761CE" w:rsidRDefault="00D838A3">
      <w:pPr>
        <w:pStyle w:val="FootnoteText"/>
      </w:pPr>
      <w:bookmarkStart w:id="0" w:name="_GoBack"/>
      <w:bookmarkEnd w:id="0"/>
      <w:r>
        <w:rPr>
          <w:rStyle w:val="FootnoteReference"/>
        </w:rPr>
        <w:t>*</w:t>
      </w:r>
      <w:r>
        <w:t xml:space="preserve"> </w:t>
      </w:r>
      <w:r>
        <w:tab/>
      </w:r>
      <w:r w:rsidRPr="008761CE">
        <w:t xml:space="preserve">Supervisor: </w:t>
      </w:r>
      <w:r w:rsidR="00AE21AA">
        <w:t>M</w:t>
      </w:r>
      <w:r w:rsidR="00AE21AA">
        <w:rPr>
          <w:lang w:val="sk-SK"/>
        </w:rPr>
        <w:t>ária Bieliková</w:t>
      </w:r>
      <w:r w:rsidRPr="008761CE">
        <w:t>, Institute of Informatics and Software Engineering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D838A3">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AE21AA">
      <w:rPr>
        <w:rStyle w:val="PageNumber"/>
        <w:noProof/>
      </w:rPr>
      <w:t>2</w:t>
    </w:r>
    <w:r>
      <w:rPr>
        <w:rStyle w:val="PageNumber"/>
      </w:rPr>
      <w:fldChar w:fldCharType="end"/>
    </w:r>
    <w:r>
      <w:rPr>
        <w:rStyle w:val="PageNumber"/>
        <w:lang w:val="sk-SK"/>
      </w:rPr>
      <w:tab/>
    </w:r>
    <w:r w:rsidR="00EC41CD">
      <w:rPr>
        <w:rStyle w:val="PageNumber"/>
        <w:lang w:val="sk-SK"/>
      </w:rPr>
      <w:t>Topic</w:t>
    </w:r>
    <w:r w:rsidR="001D6658">
      <w:rPr>
        <w:rStyle w:val="PageNumber"/>
        <w:lang w:val="sk-SK"/>
      </w:rPr>
      <w:t xml:space="preserve"> – use the topic provided by the Contents (title of section for your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A92C13" w:rsidRDefault="00D838A3" w:rsidP="00A92C13">
    <w:pPr>
      <w:pStyle w:val="Header"/>
    </w:pPr>
    <w:r>
      <w:tab/>
    </w:r>
    <w:r w:rsidR="007C3417">
      <w:fldChar w:fldCharType="begin"/>
    </w:r>
    <w:r w:rsidR="007C3417">
      <w:instrText xml:space="preserve"> STYLEREF  "Paper Title"  \* MERGEFORMAT </w:instrText>
    </w:r>
    <w:r w:rsidR="007C3417">
      <w:fldChar w:fldCharType="separate"/>
    </w:r>
    <w:r w:rsidR="009067EE">
      <w:rPr>
        <w:noProof/>
      </w:rPr>
      <w:t>User Model Specialized for Session Exit Intent Prediction Task</w:t>
    </w:r>
    <w:r w:rsidR="007C3417">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9067EE">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73"/>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D4810"/>
    <w:rsid w:val="000E7544"/>
    <w:rsid w:val="001070FB"/>
    <w:rsid w:val="00132D12"/>
    <w:rsid w:val="00142C24"/>
    <w:rsid w:val="00150E72"/>
    <w:rsid w:val="00160248"/>
    <w:rsid w:val="001C21C4"/>
    <w:rsid w:val="001D12D4"/>
    <w:rsid w:val="001D6658"/>
    <w:rsid w:val="001E14D3"/>
    <w:rsid w:val="001F2EE4"/>
    <w:rsid w:val="00203EEC"/>
    <w:rsid w:val="00216DC2"/>
    <w:rsid w:val="00233FB4"/>
    <w:rsid w:val="0023540D"/>
    <w:rsid w:val="0026263E"/>
    <w:rsid w:val="00272B12"/>
    <w:rsid w:val="00276FAA"/>
    <w:rsid w:val="002C234D"/>
    <w:rsid w:val="002C4E4B"/>
    <w:rsid w:val="002C5B13"/>
    <w:rsid w:val="0031122E"/>
    <w:rsid w:val="00322142"/>
    <w:rsid w:val="00371385"/>
    <w:rsid w:val="003964AF"/>
    <w:rsid w:val="003A71C3"/>
    <w:rsid w:val="003C08E4"/>
    <w:rsid w:val="003C6877"/>
    <w:rsid w:val="003D1515"/>
    <w:rsid w:val="003E5062"/>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418C"/>
    <w:rsid w:val="004F76AE"/>
    <w:rsid w:val="0051093A"/>
    <w:rsid w:val="005426D4"/>
    <w:rsid w:val="00564FBE"/>
    <w:rsid w:val="00573BA0"/>
    <w:rsid w:val="005832F6"/>
    <w:rsid w:val="005A098A"/>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F4A45"/>
    <w:rsid w:val="006F7B5E"/>
    <w:rsid w:val="00731A76"/>
    <w:rsid w:val="007371E8"/>
    <w:rsid w:val="0074345D"/>
    <w:rsid w:val="00745E8F"/>
    <w:rsid w:val="00757AF9"/>
    <w:rsid w:val="00760732"/>
    <w:rsid w:val="00766638"/>
    <w:rsid w:val="00786C7E"/>
    <w:rsid w:val="00797AF7"/>
    <w:rsid w:val="007B772C"/>
    <w:rsid w:val="007C3417"/>
    <w:rsid w:val="007D0307"/>
    <w:rsid w:val="00805F5E"/>
    <w:rsid w:val="00814B53"/>
    <w:rsid w:val="00833874"/>
    <w:rsid w:val="0084517D"/>
    <w:rsid w:val="00855A46"/>
    <w:rsid w:val="008761CE"/>
    <w:rsid w:val="00895744"/>
    <w:rsid w:val="008B36E8"/>
    <w:rsid w:val="008C1869"/>
    <w:rsid w:val="008D3BDE"/>
    <w:rsid w:val="008E5DCF"/>
    <w:rsid w:val="0090242E"/>
    <w:rsid w:val="00902EC2"/>
    <w:rsid w:val="009067EE"/>
    <w:rsid w:val="00915513"/>
    <w:rsid w:val="00924274"/>
    <w:rsid w:val="0092536D"/>
    <w:rsid w:val="0092566B"/>
    <w:rsid w:val="00925742"/>
    <w:rsid w:val="009624B2"/>
    <w:rsid w:val="0099280E"/>
    <w:rsid w:val="009929F0"/>
    <w:rsid w:val="00995650"/>
    <w:rsid w:val="009A2432"/>
    <w:rsid w:val="009A434B"/>
    <w:rsid w:val="009B5834"/>
    <w:rsid w:val="009E2B7C"/>
    <w:rsid w:val="009E7073"/>
    <w:rsid w:val="00A00D7B"/>
    <w:rsid w:val="00A1180D"/>
    <w:rsid w:val="00A11DB5"/>
    <w:rsid w:val="00A151F1"/>
    <w:rsid w:val="00A25174"/>
    <w:rsid w:val="00A269E6"/>
    <w:rsid w:val="00A8545E"/>
    <w:rsid w:val="00A90B80"/>
    <w:rsid w:val="00A92C13"/>
    <w:rsid w:val="00A953CD"/>
    <w:rsid w:val="00AA1473"/>
    <w:rsid w:val="00AC5BF2"/>
    <w:rsid w:val="00AE21AA"/>
    <w:rsid w:val="00AF2A0F"/>
    <w:rsid w:val="00AF592F"/>
    <w:rsid w:val="00B05937"/>
    <w:rsid w:val="00B12ACA"/>
    <w:rsid w:val="00B4197B"/>
    <w:rsid w:val="00BC540B"/>
    <w:rsid w:val="00BF0BA7"/>
    <w:rsid w:val="00BF74F1"/>
    <w:rsid w:val="00BF794C"/>
    <w:rsid w:val="00C00E0F"/>
    <w:rsid w:val="00C050BE"/>
    <w:rsid w:val="00C13F42"/>
    <w:rsid w:val="00C16C3F"/>
    <w:rsid w:val="00C170AC"/>
    <w:rsid w:val="00C21490"/>
    <w:rsid w:val="00C65E0A"/>
    <w:rsid w:val="00C65EF5"/>
    <w:rsid w:val="00CB0338"/>
    <w:rsid w:val="00CB3DC7"/>
    <w:rsid w:val="00CE3588"/>
    <w:rsid w:val="00CF7581"/>
    <w:rsid w:val="00D002E9"/>
    <w:rsid w:val="00D0161F"/>
    <w:rsid w:val="00D23509"/>
    <w:rsid w:val="00D235CC"/>
    <w:rsid w:val="00D24CE2"/>
    <w:rsid w:val="00D50B74"/>
    <w:rsid w:val="00D81786"/>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C41CD"/>
    <w:rsid w:val="00EE46B7"/>
    <w:rsid w:val="00EE72E2"/>
    <w:rsid w:val="00F452C8"/>
    <w:rsid w:val="00F9515C"/>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338E83-205E-4245-B0AF-C4AA2483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chool\pewe\PHD\ontozurLS2016\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Template>
  <TotalTime>7</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kaso</dc:creator>
  <cp:keywords/>
  <dc:description/>
  <cp:lastModifiedBy>Ondrej Kassak</cp:lastModifiedBy>
  <cp:revision>2</cp:revision>
  <cp:lastPrinted>2008-07-27T09:02:00Z</cp:lastPrinted>
  <dcterms:created xsi:type="dcterms:W3CDTF">2016-04-12T08:40:00Z</dcterms:created>
  <dcterms:modified xsi:type="dcterms:W3CDTF">2016-04-12T08:51:00Z</dcterms:modified>
</cp:coreProperties>
</file>