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99" w:rsidRPr="00600AE9" w:rsidRDefault="003032BC" w:rsidP="00C170AC">
      <w:pPr>
        <w:pStyle w:val="PaperTitle"/>
        <w:rPr>
          <w:lang w:val="en-GB"/>
        </w:rPr>
      </w:pPr>
      <w:r w:rsidRPr="003032BC">
        <w:rPr>
          <w:lang w:val="en-GB"/>
        </w:rPr>
        <w:t>Learning by playing: generated programming exercises to teach programming the innovative way</w:t>
      </w:r>
      <w:r w:rsidR="00132D12">
        <w:rPr>
          <w:lang w:val="en-GB"/>
        </w:rPr>
        <w:t> </w:t>
      </w:r>
    </w:p>
    <w:p w:rsidR="00D0161F" w:rsidRPr="00600AE9" w:rsidRDefault="003032BC" w:rsidP="00D0161F">
      <w:pPr>
        <w:pStyle w:val="Author"/>
        <w:rPr>
          <w:lang w:val="en-GB"/>
        </w:rPr>
      </w:pPr>
      <w:r>
        <w:rPr>
          <w:lang w:val="en-GB"/>
        </w:rPr>
        <w:t>Peter</w:t>
      </w:r>
      <w:r w:rsidR="00CB3DC7" w:rsidRPr="00600AE9">
        <w:rPr>
          <w:lang w:val="en-GB"/>
        </w:rPr>
        <w:t xml:space="preserve"> </w:t>
      </w:r>
      <w:r>
        <w:rPr>
          <w:lang w:val="en-GB"/>
        </w:rPr>
        <w:t>KIŠ</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3032BC" w:rsidP="0047008C">
      <w:pPr>
        <w:pStyle w:val="E-mail"/>
        <w:rPr>
          <w:lang w:val="en-GB"/>
        </w:rPr>
      </w:pPr>
      <w:r>
        <w:rPr>
          <w:lang w:val="en-GB"/>
        </w:rPr>
        <w:t>koritnak</w:t>
      </w:r>
      <w:r w:rsidR="005C4208" w:rsidRPr="00600AE9">
        <w:rPr>
          <w:lang w:val="en-GB"/>
        </w:rPr>
        <w:t>@</w:t>
      </w:r>
      <w:r>
        <w:rPr>
          <w:lang w:val="en-GB"/>
        </w:rPr>
        <w:t>gmail</w:t>
      </w:r>
      <w:r w:rsidR="005C4208" w:rsidRPr="00600AE9">
        <w:rPr>
          <w:lang w:val="en-GB"/>
        </w:rPr>
        <w:t>.</w:t>
      </w:r>
      <w:r>
        <w:rPr>
          <w:lang w:val="en-GB"/>
        </w:rPr>
        <w:t>com</w:t>
      </w:r>
    </w:p>
    <w:p w:rsidR="003032BC" w:rsidRPr="0024094E" w:rsidRDefault="003032BC" w:rsidP="003032BC">
      <w:pPr>
        <w:ind w:firstLine="0"/>
        <w:rPr>
          <w:lang w:val="en-GB" w:eastAsia="en-US"/>
        </w:rPr>
      </w:pPr>
      <w:r w:rsidRPr="0024094E">
        <w:rPr>
          <w:lang w:val="en-GB" w:eastAsia="en-US"/>
        </w:rPr>
        <w:t>Lack of motivation of students is one of the main barriers to efficient learning</w:t>
      </w:r>
      <w:r w:rsidR="008649E4">
        <w:rPr>
          <w:lang w:val="en-GB" w:eastAsia="en-US"/>
        </w:rPr>
        <w:t xml:space="preserve"> </w:t>
      </w:r>
      <w:r w:rsidR="008649E4">
        <w:rPr>
          <w:lang w:eastAsia="en-US"/>
        </w:rPr>
        <w:t>[1]</w:t>
      </w:r>
      <w:r w:rsidRPr="0024094E">
        <w:rPr>
          <w:lang w:val="en-GB" w:eastAsia="en-US"/>
        </w:rPr>
        <w:t>. In the case of online learning there are also suppressed natural human and social aspects, so the lack of motivation causes even worse results. Therefore, research is still looking for new ways to increase students’ motivation for learning online. Games and gaming principles improve entertainment and increase overall involvement of students</w:t>
      </w:r>
      <w:r w:rsidR="008649E4">
        <w:rPr>
          <w:lang w:val="en-GB" w:eastAsia="en-US"/>
        </w:rPr>
        <w:t xml:space="preserve"> [2]</w:t>
      </w:r>
      <w:r w:rsidRPr="0024094E">
        <w:rPr>
          <w:lang w:val="en-GB" w:eastAsia="en-US"/>
        </w:rPr>
        <w:t>. Both of them are increasingly used in the online environment. Use of games and game principles, graphical visualization, and entertainment content for teaching programming opens the way to explore the impact of these elements in the learning process, the speed of acquiring new knowledge and the ability to select the most appropriate procedures for solving algorithmic problems</w:t>
      </w:r>
      <w:r w:rsidR="008649E4">
        <w:rPr>
          <w:lang w:val="en-GB" w:eastAsia="en-US"/>
        </w:rPr>
        <w:t xml:space="preserve"> [3]</w:t>
      </w:r>
      <w:r w:rsidRPr="0024094E">
        <w:rPr>
          <w:lang w:val="en-GB" w:eastAsia="en-US"/>
        </w:rPr>
        <w:t>.</w:t>
      </w:r>
    </w:p>
    <w:p w:rsidR="00E405A5" w:rsidRDefault="003032BC" w:rsidP="003032BC">
      <w:pPr>
        <w:pStyle w:val="NormalFirst"/>
        <w:ind w:firstLine="708"/>
        <w:rPr>
          <w:lang w:val="en-GB" w:eastAsia="en-US"/>
        </w:rPr>
      </w:pPr>
      <w:r>
        <w:rPr>
          <w:lang w:val="en-GB" w:eastAsia="en-US"/>
        </w:rPr>
        <w:t xml:space="preserve">Considering the typical source code </w:t>
      </w:r>
      <w:r w:rsidRPr="0024094E">
        <w:rPr>
          <w:lang w:val="en-GB" w:eastAsia="en-US"/>
        </w:rPr>
        <w:t xml:space="preserve">writing </w:t>
      </w:r>
      <w:r>
        <w:rPr>
          <w:lang w:val="en-GB" w:eastAsia="en-US"/>
        </w:rPr>
        <w:t xml:space="preserve">exercises are already well implemented in </w:t>
      </w:r>
      <w:r w:rsidRPr="0024094E">
        <w:rPr>
          <w:lang w:val="en-GB" w:eastAsia="en-US"/>
        </w:rPr>
        <w:t xml:space="preserve">teaching programming, we decided that in our work we will focus on </w:t>
      </w:r>
      <w:r>
        <w:rPr>
          <w:lang w:val="en-GB" w:eastAsia="en-US"/>
        </w:rPr>
        <w:t xml:space="preserve">creating novel types of programming exercises through </w:t>
      </w:r>
      <w:r w:rsidRPr="0024094E">
        <w:rPr>
          <w:lang w:val="en-GB" w:eastAsia="en-US"/>
        </w:rPr>
        <w:t>the use of existing codes that students produced over the past years. For new students, we want to prepare a diverse range of tasks from these codes, aimed on the understanding, analysis and description of the code, the code refactoring and use of best practices in programming.</w:t>
      </w:r>
      <w:r>
        <w:rPr>
          <w:lang w:val="en-GB" w:eastAsia="en-US"/>
        </w:rPr>
        <w:t xml:space="preserve"> We plan to include these innovative tasks into created environment, designed to let students compete against each other.</w:t>
      </w:r>
    </w:p>
    <w:p w:rsidR="003032BC" w:rsidRDefault="003032BC" w:rsidP="008649E4">
      <w:pPr>
        <w:pStyle w:val="NormalFirst"/>
        <w:ind w:firstLine="708"/>
        <w:rPr>
          <w:lang w:val="en-GB" w:eastAsia="en-US"/>
        </w:rPr>
      </w:pPr>
      <w:r w:rsidRPr="00FD18E7">
        <w:rPr>
          <w:lang w:val="en-GB" w:eastAsia="en-US"/>
        </w:rPr>
        <w:t>This work is focused on creating games or the use of gaming techniques and principles in the online environment to support learning. The main objective of this work was to create educative game, wh</w:t>
      </w:r>
      <w:r>
        <w:rPr>
          <w:lang w:val="en-GB" w:eastAsia="en-US"/>
        </w:rPr>
        <w:t>ich by their nature and offered</w:t>
      </w:r>
      <w:r w:rsidRPr="00FD18E7">
        <w:rPr>
          <w:lang w:val="en-GB" w:eastAsia="en-US"/>
        </w:rPr>
        <w:t xml:space="preserve"> tasks </w:t>
      </w:r>
      <w:r>
        <w:rPr>
          <w:lang w:val="en-GB" w:eastAsia="en-US"/>
        </w:rPr>
        <w:t xml:space="preserve">propose </w:t>
      </w:r>
      <w:r w:rsidRPr="00FD18E7">
        <w:rPr>
          <w:lang w:val="en-GB" w:eastAsia="en-US"/>
        </w:rPr>
        <w:t>new, engaging and students accepted form of education</w:t>
      </w:r>
      <w:r w:rsidRPr="004903B6">
        <w:rPr>
          <w:lang w:val="en-GB" w:eastAsia="en-US"/>
        </w:rPr>
        <w:t xml:space="preserve"> </w:t>
      </w:r>
      <w:r w:rsidRPr="00FD18E7">
        <w:rPr>
          <w:lang w:val="en-GB" w:eastAsia="en-US"/>
        </w:rPr>
        <w:t>along</w:t>
      </w:r>
      <w:r>
        <w:rPr>
          <w:lang w:val="en-GB" w:eastAsia="en-US"/>
        </w:rPr>
        <w:t xml:space="preserve"> </w:t>
      </w:r>
      <w:r w:rsidRPr="00FD18E7">
        <w:rPr>
          <w:lang w:val="en-GB" w:eastAsia="en-US"/>
        </w:rPr>
        <w:t xml:space="preserve">conventional teaching </w:t>
      </w:r>
      <w:r>
        <w:rPr>
          <w:lang w:val="en-GB" w:eastAsia="en-US"/>
        </w:rPr>
        <w:t>style</w:t>
      </w:r>
      <w:r w:rsidRPr="00FD18E7">
        <w:rPr>
          <w:lang w:val="en-GB" w:eastAsia="en-US"/>
        </w:rPr>
        <w:t xml:space="preserve">. We present motivation as one of the factors influencing the process of learning. As an option to achieve enhancing students' motivation for the study is an approach using games. We present games as support, but also as a source of motivation to learn </w:t>
      </w:r>
      <w:r w:rsidRPr="00FD18E7">
        <w:rPr>
          <w:lang w:val="en-GB" w:eastAsia="en-US"/>
        </w:rPr>
        <w:lastRenderedPageBreak/>
        <w:t>new things.</w:t>
      </w:r>
      <w:r w:rsidR="008649E4">
        <w:rPr>
          <w:lang w:val="en-GB" w:eastAsia="en-US"/>
        </w:rPr>
        <w:t xml:space="preserve"> </w:t>
      </w:r>
      <w:r w:rsidRPr="002776A2">
        <w:rPr>
          <w:lang w:val="en-GB" w:eastAsia="en-US"/>
        </w:rPr>
        <w:t xml:space="preserve">The result of the analysis is the creation of educational </w:t>
      </w:r>
      <w:r>
        <w:rPr>
          <w:lang w:val="en-GB" w:eastAsia="en-US"/>
        </w:rPr>
        <w:t>environment</w:t>
      </w:r>
      <w:r w:rsidR="008649E4">
        <w:rPr>
          <w:lang w:val="en-GB" w:eastAsia="en-US"/>
        </w:rPr>
        <w:t xml:space="preserve"> (Figure 1)</w:t>
      </w:r>
      <w:r w:rsidRPr="002776A2">
        <w:rPr>
          <w:lang w:val="en-GB" w:eastAsia="en-US"/>
        </w:rPr>
        <w:t xml:space="preserve"> with and interactive format tasks automatically generated from existing source code that students </w:t>
      </w:r>
      <w:r>
        <w:rPr>
          <w:lang w:val="en-GB" w:eastAsia="en-US"/>
        </w:rPr>
        <w:t>created for</w:t>
      </w:r>
      <w:r w:rsidRPr="002776A2">
        <w:rPr>
          <w:lang w:val="en-GB" w:eastAsia="en-US"/>
        </w:rPr>
        <w:t xml:space="preserve"> school assignments on selected subjects.</w:t>
      </w:r>
    </w:p>
    <w:p w:rsidR="003032BC" w:rsidRDefault="003032BC" w:rsidP="003032BC">
      <w:pPr>
        <w:keepNext/>
        <w:jc w:val="center"/>
      </w:pPr>
      <w:r>
        <w:rPr>
          <w:noProof/>
          <w:lang w:val="sk-SK"/>
        </w:rPr>
        <w:drawing>
          <wp:inline distT="0" distB="0" distL="0" distR="0" wp14:anchorId="715B4BBA" wp14:editId="5675085E">
            <wp:extent cx="4054545" cy="2430379"/>
            <wp:effectExtent l="0" t="0" r="3175"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obrazov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3810" cy="2435933"/>
                    </a:xfrm>
                    <a:prstGeom prst="rect">
                      <a:avLst/>
                    </a:prstGeom>
                  </pic:spPr>
                </pic:pic>
              </a:graphicData>
            </a:graphic>
          </wp:inline>
        </w:drawing>
      </w:r>
    </w:p>
    <w:p w:rsidR="003032BC" w:rsidRPr="00984A26" w:rsidRDefault="003032BC" w:rsidP="003032BC">
      <w:pPr>
        <w:pStyle w:val="Titulek"/>
        <w:jc w:val="center"/>
        <w:rPr>
          <w:i/>
          <w:sz w:val="18"/>
          <w:szCs w:val="18"/>
          <w:lang w:val="en-GB" w:eastAsia="en-US"/>
        </w:rPr>
      </w:pPr>
      <w:r w:rsidRPr="00984A26">
        <w:rPr>
          <w:i/>
          <w:sz w:val="18"/>
          <w:szCs w:val="18"/>
        </w:rPr>
        <w:t xml:space="preserve">Figure </w:t>
      </w:r>
      <w:r w:rsidR="008649E4">
        <w:rPr>
          <w:i/>
          <w:sz w:val="18"/>
          <w:szCs w:val="18"/>
        </w:rPr>
        <w:t>1</w:t>
      </w:r>
      <w:r w:rsidRPr="00984A26">
        <w:rPr>
          <w:i/>
          <w:sz w:val="18"/>
          <w:szCs w:val="18"/>
        </w:rPr>
        <w:t xml:space="preserve"> </w:t>
      </w:r>
      <w:r w:rsidRPr="00984A26">
        <w:rPr>
          <w:b w:val="0"/>
          <w:i/>
          <w:sz w:val="18"/>
          <w:szCs w:val="18"/>
        </w:rPr>
        <w:t xml:space="preserve">Screen of prototype </w:t>
      </w:r>
      <w:r>
        <w:rPr>
          <w:b w:val="0"/>
          <w:i/>
          <w:sz w:val="18"/>
          <w:szCs w:val="18"/>
        </w:rPr>
        <w:t>while</w:t>
      </w:r>
      <w:r w:rsidRPr="00984A26">
        <w:rPr>
          <w:b w:val="0"/>
          <w:i/>
          <w:sz w:val="18"/>
          <w:szCs w:val="18"/>
        </w:rPr>
        <w:t xml:space="preserve"> </w:t>
      </w:r>
      <w:proofErr w:type="gramStart"/>
      <w:r w:rsidRPr="00984A26">
        <w:rPr>
          <w:b w:val="0"/>
          <w:i/>
          <w:sz w:val="18"/>
          <w:szCs w:val="18"/>
        </w:rPr>
        <w:t>Removing</w:t>
      </w:r>
      <w:proofErr w:type="gramEnd"/>
      <w:r w:rsidRPr="00984A26">
        <w:rPr>
          <w:b w:val="0"/>
          <w:i/>
          <w:sz w:val="18"/>
          <w:szCs w:val="18"/>
        </w:rPr>
        <w:t xml:space="preserve"> task </w:t>
      </w:r>
      <w:r>
        <w:rPr>
          <w:b w:val="0"/>
          <w:i/>
          <w:sz w:val="18"/>
          <w:szCs w:val="18"/>
        </w:rPr>
        <w:t>was</w:t>
      </w:r>
      <w:r w:rsidRPr="00984A26">
        <w:rPr>
          <w:b w:val="0"/>
          <w:i/>
          <w:sz w:val="18"/>
          <w:szCs w:val="18"/>
        </w:rPr>
        <w:t xml:space="preserve"> played</w:t>
      </w:r>
      <w:r>
        <w:rPr>
          <w:b w:val="0"/>
          <w:i/>
          <w:sz w:val="18"/>
          <w:szCs w:val="18"/>
        </w:rPr>
        <w:t>.</w:t>
      </w:r>
    </w:p>
    <w:p w:rsidR="003032BC" w:rsidRPr="003032BC" w:rsidRDefault="003032BC" w:rsidP="003032BC">
      <w:pPr>
        <w:rPr>
          <w:lang w:val="en-GB" w:eastAsia="en-US"/>
        </w:rPr>
      </w:pPr>
    </w:p>
    <w:p w:rsidR="003032BC" w:rsidRPr="003032BC" w:rsidRDefault="003032BC" w:rsidP="008649E4">
      <w:pPr>
        <w:pStyle w:val="NormalFirst"/>
        <w:ind w:firstLine="708"/>
        <w:rPr>
          <w:lang w:val="en-GB" w:eastAsia="en-US"/>
        </w:rPr>
      </w:pPr>
      <w:r w:rsidRPr="002776A2">
        <w:rPr>
          <w:lang w:val="en-GB" w:eastAsia="en-US"/>
        </w:rPr>
        <w:t xml:space="preserve">In the experiment, we plan to acquire </w:t>
      </w:r>
      <w:r>
        <w:rPr>
          <w:lang w:val="en-GB" w:eastAsia="en-US"/>
        </w:rPr>
        <w:t>multiple</w:t>
      </w:r>
      <w:r w:rsidRPr="002776A2">
        <w:rPr>
          <w:lang w:val="en-GB" w:eastAsia="en-US"/>
        </w:rPr>
        <w:t xml:space="preserve"> data </w:t>
      </w:r>
      <w:r>
        <w:rPr>
          <w:lang w:val="en-GB" w:eastAsia="en-US"/>
        </w:rPr>
        <w:t>describing</w:t>
      </w:r>
      <w:r w:rsidRPr="002776A2">
        <w:rPr>
          <w:lang w:val="en-GB" w:eastAsia="en-US"/>
        </w:rPr>
        <w:t xml:space="preserve"> level of students' knowledge of programming in </w:t>
      </w:r>
      <w:r>
        <w:rPr>
          <w:lang w:val="en-GB" w:eastAsia="en-US"/>
        </w:rPr>
        <w:t xml:space="preserve">language </w:t>
      </w:r>
      <w:r w:rsidRPr="002776A2">
        <w:rPr>
          <w:lang w:val="en-GB" w:eastAsia="en-US"/>
        </w:rPr>
        <w:t>C and evaluate the benefits of our games on their knowledge. Likewise, we want to get feedback</w:t>
      </w:r>
      <w:r>
        <w:rPr>
          <w:lang w:val="en-GB" w:eastAsia="en-US"/>
        </w:rPr>
        <w:t xml:space="preserve"> from </w:t>
      </w:r>
      <w:r w:rsidRPr="002776A2">
        <w:rPr>
          <w:lang w:val="en-GB" w:eastAsia="en-US"/>
        </w:rPr>
        <w:t>students</w:t>
      </w:r>
      <w:r>
        <w:rPr>
          <w:lang w:val="en-GB" w:eastAsia="en-US"/>
        </w:rPr>
        <w:t xml:space="preserve"> on individual tasks and identify those with</w:t>
      </w:r>
      <w:r w:rsidRPr="002776A2">
        <w:rPr>
          <w:lang w:val="en-GB" w:eastAsia="en-US"/>
        </w:rPr>
        <w:t xml:space="preserve"> the bigg</w:t>
      </w:r>
      <w:bookmarkStart w:id="0" w:name="_GoBack"/>
      <w:bookmarkEnd w:id="0"/>
      <w:r w:rsidRPr="002776A2">
        <w:rPr>
          <w:lang w:val="en-GB" w:eastAsia="en-US"/>
        </w:rPr>
        <w:t xml:space="preserve">est </w:t>
      </w:r>
      <w:r>
        <w:rPr>
          <w:lang w:val="en-GB" w:eastAsia="en-US"/>
        </w:rPr>
        <w:t>benefit</w:t>
      </w:r>
      <w:r w:rsidRPr="002776A2">
        <w:rPr>
          <w:lang w:val="en-GB" w:eastAsia="en-US"/>
        </w:rPr>
        <w:t xml:space="preserve"> </w:t>
      </w:r>
      <w:r>
        <w:rPr>
          <w:lang w:val="en-GB" w:eastAsia="en-US"/>
        </w:rPr>
        <w:t>when</w:t>
      </w:r>
      <w:r w:rsidRPr="002776A2">
        <w:rPr>
          <w:lang w:val="en-GB" w:eastAsia="en-US"/>
        </w:rPr>
        <w:t xml:space="preserve"> use</w:t>
      </w:r>
      <w:r>
        <w:rPr>
          <w:lang w:val="en-GB" w:eastAsia="en-US"/>
        </w:rPr>
        <w:t>d</w:t>
      </w:r>
      <w:r w:rsidRPr="002776A2">
        <w:rPr>
          <w:lang w:val="en-GB" w:eastAsia="en-US"/>
        </w:rPr>
        <w:t xml:space="preserve"> in the educational process.</w:t>
      </w:r>
      <w:r w:rsidRPr="00795DD4">
        <w:rPr>
          <w:lang w:val="en-GB" w:eastAsia="en-US"/>
        </w:rPr>
        <w:t xml:space="preserve"> </w:t>
      </w:r>
    </w:p>
    <w:p w:rsidR="00E405A5" w:rsidRPr="00E405A5" w:rsidRDefault="00E405A5" w:rsidP="00E405A5">
      <w:pPr>
        <w:rPr>
          <w:lang w:val="en-GB"/>
        </w:rPr>
      </w:pPr>
    </w:p>
    <w:p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92566B">
        <w:rPr>
          <w:i/>
          <w:lang w:val="en-GB"/>
        </w:rPr>
        <w:t>4</w:t>
      </w:r>
      <w:r w:rsidRPr="00E405A5">
        <w:rPr>
          <w:i/>
          <w:lang w:val="en-GB"/>
        </w:rPr>
        <w:t xml:space="preserve">), STU Bratislava, </w:t>
      </w:r>
      <w:proofErr w:type="gramStart"/>
      <w:r w:rsidRPr="00E405A5">
        <w:rPr>
          <w:i/>
          <w:lang w:val="en-GB"/>
        </w:rPr>
        <w:t>xx</w:t>
      </w:r>
      <w:proofErr w:type="gramEnd"/>
      <w:r w:rsidRPr="00E405A5">
        <w:rPr>
          <w:i/>
          <w:lang w:val="en-GB"/>
        </w:rPr>
        <w:t>-xx.</w:t>
      </w:r>
    </w:p>
    <w:p w:rsidR="00E405A5" w:rsidRPr="00E405A5" w:rsidRDefault="00E405A5" w:rsidP="00E405A5">
      <w:pPr>
        <w:rPr>
          <w:lang w:val="en-GB"/>
        </w:rPr>
      </w:pPr>
    </w:p>
    <w:p w:rsidR="004665D2" w:rsidRPr="00216DC2" w:rsidRDefault="004665D2" w:rsidP="004665D2">
      <w:pPr>
        <w:pStyle w:val="NormalFirst"/>
        <w:rPr>
          <w:iCs/>
          <w:lang w:val="en-GB"/>
        </w:rPr>
      </w:pPr>
      <w:proofErr w:type="gramStart"/>
      <w:r>
        <w:rPr>
          <w:i/>
          <w:iCs/>
          <w:lang w:val="en-GB"/>
        </w:rPr>
        <w:t>Acknowledgement.</w:t>
      </w:r>
      <w:proofErr w:type="gramEnd"/>
      <w:r>
        <w:rPr>
          <w:i/>
          <w:iCs/>
          <w:lang w:val="en-GB"/>
        </w:rPr>
        <w:t xml:space="preserve"> </w:t>
      </w:r>
      <w:r w:rsidR="00216DC2" w:rsidRPr="00216DC2">
        <w:rPr>
          <w:iCs/>
          <w:lang w:val="en-GB"/>
        </w:rPr>
        <w:t>This work was partially supported by the</w:t>
      </w:r>
      <w:proofErr w:type="gramStart"/>
      <w:r w:rsidR="00216DC2">
        <w:rPr>
          <w:iCs/>
          <w:lang w:val="en-GB"/>
        </w:rPr>
        <w:t>..</w:t>
      </w:r>
      <w:proofErr w:type="gramEnd"/>
    </w:p>
    <w:p w:rsidR="003964AF" w:rsidRDefault="003964AF" w:rsidP="003964AF">
      <w:pPr>
        <w:pStyle w:val="Nadpis1"/>
        <w:numPr>
          <w:ilvl w:val="0"/>
          <w:numId w:val="0"/>
        </w:numPr>
        <w:rPr>
          <w:lang w:val="en-GB"/>
        </w:rPr>
      </w:pPr>
      <w:r>
        <w:rPr>
          <w:lang w:val="en-GB"/>
        </w:rPr>
        <w:t>References</w:t>
      </w:r>
    </w:p>
    <w:p w:rsidR="003032BC" w:rsidRPr="00E1180B" w:rsidRDefault="003032BC" w:rsidP="003032BC">
      <w:pPr>
        <w:pStyle w:val="ReferenceItem"/>
        <w:spacing w:after="57"/>
        <w:ind w:left="511" w:hanging="142"/>
        <w:rPr>
          <w:lang w:val="en-GB"/>
        </w:rPr>
      </w:pPr>
      <w:r w:rsidRPr="00B56516">
        <w:rPr>
          <w:lang w:val="en-GB"/>
        </w:rPr>
        <w:t xml:space="preserve">Angela Carbone , John Hurst , Ian Mitchell , Dick </w:t>
      </w:r>
      <w:proofErr w:type="spellStart"/>
      <w:r w:rsidRPr="00B56516">
        <w:rPr>
          <w:lang w:val="en-GB"/>
        </w:rPr>
        <w:t>Gunstone</w:t>
      </w:r>
      <w:proofErr w:type="spellEnd"/>
      <w:r w:rsidRPr="00B56516">
        <w:rPr>
          <w:lang w:val="en-GB"/>
        </w:rPr>
        <w:t>, An exploration of internal factors influencing student learning of programming, Proceedings of the Eleventh Australasian Conference on Computing Education, January 01-01, 2009, Wellington, New Zealand</w:t>
      </w:r>
    </w:p>
    <w:p w:rsidR="003032BC" w:rsidRDefault="003032BC" w:rsidP="003032BC">
      <w:pPr>
        <w:pStyle w:val="ReferenceItem"/>
        <w:spacing w:after="57"/>
        <w:ind w:left="511" w:hanging="142"/>
      </w:pPr>
      <w:r w:rsidRPr="00D0633C">
        <w:t>Allan Fowler , Brian Cusack, Kodu game lab: improving the motivation for learning programming concepts, Proceedings of the 6th International Conference on Foundations of Digital Games, p.238-240, June 29-July 01, 2011, Bordeaux, France</w:t>
      </w:r>
    </w:p>
    <w:p w:rsidR="003964AF" w:rsidRPr="008649E4" w:rsidRDefault="003032BC" w:rsidP="008649E4">
      <w:pPr>
        <w:pStyle w:val="ReferenceItem"/>
        <w:spacing w:after="57"/>
        <w:ind w:left="511" w:hanging="142"/>
      </w:pPr>
      <w:r w:rsidRPr="00D0633C">
        <w:t xml:space="preserve">Michael J. Lee , Andrew J. </w:t>
      </w:r>
      <w:proofErr w:type="spellStart"/>
      <w:r w:rsidRPr="00D0633C">
        <w:t>Ko</w:t>
      </w:r>
      <w:proofErr w:type="spellEnd"/>
      <w:r w:rsidRPr="00D0633C">
        <w:t>, Personifying programming tool feedback improves novice programmers' learning, Proceedings of the seventh international workshop on Computing education research, August 08-09, 2011, Providence, Rhode Island, USA</w:t>
      </w:r>
    </w:p>
    <w:sectPr w:rsidR="003964AF" w:rsidRPr="008649E4" w:rsidSect="000E7544">
      <w:headerReference w:type="even" r:id="rId9"/>
      <w:headerReference w:type="default" r:id="rId10"/>
      <w:footerReference w:type="first" r:id="rId11"/>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46" w:rsidRDefault="003B2646">
      <w:r>
        <w:separator/>
      </w:r>
    </w:p>
  </w:endnote>
  <w:endnote w:type="continuationSeparator" w:id="0">
    <w:p w:rsidR="003B2646" w:rsidRDefault="003B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A3" w:rsidRPr="00745E8F" w:rsidRDefault="003964AF">
    <w:pPr>
      <w:pStyle w:val="Zpat"/>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nky"/>
      </w:rPr>
      <w:fldChar w:fldCharType="begin"/>
    </w:r>
    <w:r w:rsidR="00902EC2">
      <w:rPr>
        <w:rStyle w:val="slostrnky"/>
      </w:rPr>
      <w:instrText xml:space="preserve"> PAGE </w:instrText>
    </w:r>
    <w:r w:rsidR="00902EC2">
      <w:rPr>
        <w:rStyle w:val="slostrnky"/>
      </w:rPr>
      <w:fldChar w:fldCharType="separate"/>
    </w:r>
    <w:r w:rsidR="008649E4">
      <w:rPr>
        <w:rStyle w:val="slostrnky"/>
        <w:noProof/>
      </w:rPr>
      <w:t>1</w:t>
    </w:r>
    <w:r w:rsidR="00902EC2">
      <w:rPr>
        <w:rStyle w:val="slostrnky"/>
      </w:rPr>
      <w:fldChar w:fldCharType="end"/>
    </w:r>
    <w:r w:rsidR="00902EC2">
      <w:t>–</w:t>
    </w:r>
    <w:r w:rsidR="00902EC2">
      <w:fldChar w:fldCharType="begin"/>
    </w:r>
    <w:r w:rsidR="00902EC2">
      <w:instrText xml:space="preserve"> =</w:instrText>
    </w:r>
    <w:fldSimple w:instr=" SECTIONPAGES  \* MERGEFORMAT ">
      <w:r w:rsidR="008649E4">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8649E4">
      <w:rPr>
        <w:noProof/>
      </w:rPr>
      <w:instrText>1</w:instrText>
    </w:r>
    <w:r w:rsidR="00902EC2">
      <w:fldChar w:fldCharType="end"/>
    </w:r>
    <w:r w:rsidR="00902EC2">
      <w:instrText xml:space="preserve"> - 1 </w:instrText>
    </w:r>
    <w:r w:rsidR="00902EC2">
      <w:fldChar w:fldCharType="separate"/>
    </w:r>
    <w:r w:rsidR="008649E4">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46" w:rsidRDefault="003B2646" w:rsidP="0000397B">
      <w:pPr>
        <w:ind w:firstLine="0"/>
      </w:pPr>
      <w:r>
        <w:separator/>
      </w:r>
    </w:p>
  </w:footnote>
  <w:footnote w:type="continuationSeparator" w:id="0">
    <w:p w:rsidR="003B2646" w:rsidRDefault="003B2646">
      <w:r>
        <w:continuationSeparator/>
      </w:r>
    </w:p>
  </w:footnote>
  <w:footnote w:id="1">
    <w:p w:rsidR="00D838A3" w:rsidRPr="008761CE" w:rsidRDefault="00D838A3">
      <w:pPr>
        <w:pStyle w:val="Textpoznpodarou"/>
      </w:pPr>
      <w:r>
        <w:rPr>
          <w:rStyle w:val="Znakapoznpodarou"/>
        </w:rPr>
        <w:t>*</w:t>
      </w:r>
      <w:r>
        <w:t xml:space="preserve"> </w:t>
      </w:r>
      <w:r>
        <w:tab/>
      </w:r>
      <w:r w:rsidRPr="008761CE">
        <w:t xml:space="preserve">Supervisor: </w:t>
      </w:r>
      <w:proofErr w:type="spellStart"/>
      <w:r w:rsidR="003032BC">
        <w:t>Jozef</w:t>
      </w:r>
      <w:proofErr w:type="spellEnd"/>
      <w:r w:rsidR="001F2EE4">
        <w:t xml:space="preserve"> </w:t>
      </w:r>
      <w:proofErr w:type="spellStart"/>
      <w:r w:rsidR="003032BC">
        <w:t>Tvarožek</w:t>
      </w:r>
      <w:proofErr w:type="spellEnd"/>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A3" w:rsidRPr="00745E8F" w:rsidRDefault="00D838A3">
    <w:pPr>
      <w:pStyle w:val="Zhlav"/>
      <w:rPr>
        <w:lang w:val="sk-SK"/>
      </w:rPr>
    </w:pPr>
    <w:r>
      <w:rPr>
        <w:rStyle w:val="slostrnky"/>
      </w:rPr>
      <w:fldChar w:fldCharType="begin"/>
    </w:r>
    <w:r>
      <w:rPr>
        <w:rStyle w:val="slostrnky"/>
      </w:rPr>
      <w:instrText xml:space="preserve"> PAGE </w:instrText>
    </w:r>
    <w:r>
      <w:rPr>
        <w:rStyle w:val="slostrnky"/>
      </w:rPr>
      <w:fldChar w:fldCharType="separate"/>
    </w:r>
    <w:r w:rsidR="008649E4">
      <w:rPr>
        <w:rStyle w:val="slostrnky"/>
        <w:noProof/>
      </w:rPr>
      <w:t>2</w:t>
    </w:r>
    <w:r>
      <w:rPr>
        <w:rStyle w:val="slostrnky"/>
      </w:rPr>
      <w:fldChar w:fldCharType="end"/>
    </w:r>
    <w:r>
      <w:rPr>
        <w:rStyle w:val="slostrnky"/>
        <w:lang w:val="sk-SK"/>
      </w:rPr>
      <w:tab/>
    </w:r>
    <w:proofErr w:type="spellStart"/>
    <w:r w:rsidR="003032BC" w:rsidRPr="003032BC">
      <w:rPr>
        <w:rStyle w:val="slostrnky"/>
        <w:lang w:val="sk-SK"/>
      </w:rPr>
      <w:t>User</w:t>
    </w:r>
    <w:proofErr w:type="spellEnd"/>
    <w:r w:rsidR="003032BC" w:rsidRPr="003032BC">
      <w:rPr>
        <w:rStyle w:val="slostrnky"/>
        <w:lang w:val="sk-SK"/>
      </w:rPr>
      <w:t xml:space="preserve"> </w:t>
    </w:r>
    <w:proofErr w:type="spellStart"/>
    <w:r w:rsidR="003032BC" w:rsidRPr="003032BC">
      <w:rPr>
        <w:rStyle w:val="slostrnky"/>
        <w:lang w:val="sk-SK"/>
      </w:rPr>
      <w:t>Experience</w:t>
    </w:r>
    <w:proofErr w:type="spellEnd"/>
    <w:r w:rsidR="003032BC" w:rsidRPr="003032BC">
      <w:rPr>
        <w:rStyle w:val="slostrnky"/>
        <w:lang w:val="sk-SK"/>
      </w:rPr>
      <w:t xml:space="preserve"> and </w:t>
    </w:r>
    <w:proofErr w:type="spellStart"/>
    <w:r w:rsidR="003032BC" w:rsidRPr="003032BC">
      <w:rPr>
        <w:rStyle w:val="slostrnky"/>
        <w:lang w:val="sk-SK"/>
      </w:rPr>
      <w:t>Implicit</w:t>
    </w:r>
    <w:proofErr w:type="spellEnd"/>
    <w:r w:rsidR="003032BC" w:rsidRPr="003032BC">
      <w:rPr>
        <w:rStyle w:val="slostrnky"/>
        <w:lang w:val="sk-SK"/>
      </w:rPr>
      <w:t xml:space="preserve"> </w:t>
    </w:r>
    <w:proofErr w:type="spellStart"/>
    <w:r w:rsidR="003032BC" w:rsidRPr="003032BC">
      <w:rPr>
        <w:rStyle w:val="slostrnky"/>
        <w:lang w:val="sk-SK"/>
      </w:rPr>
      <w:t>Feedback</w:t>
    </w:r>
    <w:proofErr w:type="spellEnd"/>
    <w:r w:rsidR="003032BC" w:rsidRPr="003032BC">
      <w:rPr>
        <w:rStyle w:val="slostrnky"/>
        <w:lang w:val="sk-SK"/>
      </w:rPr>
      <w:t xml:space="preserve"> (</w:t>
    </w:r>
    <w:proofErr w:type="spellStart"/>
    <w:r w:rsidR="003032BC" w:rsidRPr="003032BC">
      <w:rPr>
        <w:rStyle w:val="slostrnky"/>
        <w:lang w:val="sk-SK"/>
      </w:rPr>
      <w:t>PeWe.UX</w:t>
    </w:r>
    <w:proofErr w:type="spellEnd"/>
    <w:r w:rsidR="003032BC" w:rsidRPr="003032BC">
      <w:rPr>
        <w:rStyle w:val="slostrnk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A3" w:rsidRPr="00A92C13" w:rsidRDefault="00D838A3" w:rsidP="00A92C13">
    <w:pPr>
      <w:pStyle w:val="Zhlav"/>
    </w:pPr>
    <w:r>
      <w:tab/>
    </w:r>
    <w:fldSimple w:instr=" STYLEREF  &quot;Paper Title&quot;  \* MERGEFORMAT ">
      <w:r w:rsidR="008649E4">
        <w:rPr>
          <w:noProof/>
        </w:rPr>
        <w:t>Learning by playing: generated programming exercises to teach programming the innovative way</w:t>
      </w:r>
    </w:fldSimple>
    <w:r>
      <w:tab/>
    </w:r>
    <w:r>
      <w:rPr>
        <w:rStyle w:val="slostrnky"/>
      </w:rPr>
      <w:fldChar w:fldCharType="begin"/>
    </w:r>
    <w:r>
      <w:rPr>
        <w:rStyle w:val="slostrnky"/>
      </w:rPr>
      <w:instrText xml:space="preserve"> PAGE </w:instrText>
    </w:r>
    <w:r>
      <w:rPr>
        <w:rStyle w:val="slostrnky"/>
      </w:rPr>
      <w:fldChar w:fldCharType="separate"/>
    </w:r>
    <w:r w:rsidR="008649E4">
      <w:rPr>
        <w:rStyle w:val="slostrnky"/>
        <w:noProof/>
      </w:rPr>
      <w:t>3</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C"/>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032BC"/>
    <w:rsid w:val="0031122E"/>
    <w:rsid w:val="00322142"/>
    <w:rsid w:val="00371385"/>
    <w:rsid w:val="003964AF"/>
    <w:rsid w:val="003A71C3"/>
    <w:rsid w:val="003B2646"/>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C13F7"/>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649E4"/>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869"/>
    <w:pPr>
      <w:ind w:firstLine="454"/>
      <w:jc w:val="both"/>
    </w:pPr>
    <w:rPr>
      <w:sz w:val="22"/>
      <w:szCs w:val="24"/>
      <w:lang w:val="en-US"/>
    </w:rPr>
  </w:style>
  <w:style w:type="paragraph" w:styleId="Nadpis1">
    <w:name w:val="heading 1"/>
    <w:basedOn w:val="Normln"/>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
    <w:next w:val="Normln"/>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
    <w:next w:val="Normln"/>
    <w:qFormat/>
    <w:rsid w:val="00D95C75"/>
    <w:pPr>
      <w:keepNext/>
      <w:keepLines/>
      <w:suppressAutoHyphens/>
      <w:spacing w:before="180" w:after="60"/>
      <w:ind w:firstLine="0"/>
      <w:outlineLvl w:val="3"/>
    </w:pPr>
    <w:rPr>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perTitle">
    <w:name w:val="Paper Title"/>
    <w:basedOn w:val="Normln"/>
    <w:next w:val="Author"/>
    <w:rsid w:val="001F2EE4"/>
    <w:pPr>
      <w:keepNext/>
      <w:keepLines/>
      <w:suppressAutoHyphens/>
      <w:spacing w:before="1080"/>
      <w:ind w:firstLine="0"/>
      <w:jc w:val="center"/>
    </w:pPr>
    <w:rPr>
      <w:sz w:val="40"/>
    </w:rPr>
  </w:style>
  <w:style w:type="paragraph" w:customStyle="1" w:styleId="Author">
    <w:name w:val="Author"/>
    <w:basedOn w:val="Normln"/>
    <w:next w:val="Address"/>
    <w:link w:val="AuthorChar"/>
    <w:rsid w:val="008B36E8"/>
    <w:pPr>
      <w:spacing w:before="480"/>
      <w:ind w:firstLine="0"/>
      <w:jc w:val="center"/>
    </w:pPr>
  </w:style>
  <w:style w:type="paragraph" w:styleId="Textpoznpodarou">
    <w:name w:val="footnote text"/>
    <w:basedOn w:val="Normln"/>
    <w:semiHidden/>
    <w:rsid w:val="008761CE"/>
    <w:pPr>
      <w:tabs>
        <w:tab w:val="left" w:pos="170"/>
      </w:tabs>
      <w:ind w:left="170" w:hanging="170"/>
    </w:pPr>
    <w:rPr>
      <w:sz w:val="20"/>
      <w:szCs w:val="20"/>
    </w:rPr>
  </w:style>
  <w:style w:type="character" w:styleId="Znakapoznpodarou">
    <w:name w:val="footnote reference"/>
    <w:semiHidden/>
    <w:rsid w:val="008761CE"/>
    <w:rPr>
      <w:vertAlign w:val="superscript"/>
    </w:rPr>
  </w:style>
  <w:style w:type="paragraph" w:customStyle="1" w:styleId="Address">
    <w:name w:val="Address"/>
    <w:basedOn w:val="Normln"/>
    <w:next w:val="E-mail"/>
    <w:rsid w:val="0047008C"/>
    <w:pPr>
      <w:spacing w:before="120"/>
      <w:ind w:firstLine="0"/>
      <w:contextualSpacing/>
      <w:jc w:val="center"/>
    </w:pPr>
    <w:rPr>
      <w:i/>
    </w:rPr>
  </w:style>
  <w:style w:type="paragraph" w:customStyle="1" w:styleId="E-mail">
    <w:name w:val="E-mail"/>
    <w:basedOn w:val="Normln"/>
    <w:next w:val="Abstract"/>
    <w:rsid w:val="001F2EE4"/>
    <w:pPr>
      <w:spacing w:before="40" w:after="480"/>
      <w:ind w:firstLine="0"/>
      <w:jc w:val="center"/>
    </w:pPr>
    <w:rPr>
      <w:rFonts w:ascii="Courier New" w:hAnsi="Courier New"/>
      <w:szCs w:val="22"/>
    </w:rPr>
  </w:style>
  <w:style w:type="paragraph" w:customStyle="1" w:styleId="Abstract">
    <w:name w:val="Abstract"/>
    <w:basedOn w:val="Normln"/>
    <w:next w:val="Nadpis1"/>
    <w:rsid w:val="004F76AE"/>
    <w:pPr>
      <w:spacing w:before="480"/>
      <w:ind w:left="1021" w:right="1021" w:firstLine="0"/>
    </w:pPr>
    <w:rPr>
      <w:sz w:val="20"/>
    </w:rPr>
  </w:style>
  <w:style w:type="paragraph" w:customStyle="1" w:styleId="NormalFirst">
    <w:name w:val="Normal First"/>
    <w:basedOn w:val="Normln"/>
    <w:next w:val="Normln"/>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
    <w:rsid w:val="00606708"/>
    <w:pPr>
      <w:numPr>
        <w:numId w:val="12"/>
      </w:numPr>
      <w:spacing w:before="60" w:after="60"/>
    </w:pPr>
  </w:style>
  <w:style w:type="paragraph" w:customStyle="1" w:styleId="StyleBulleted">
    <w:name w:val="Style Bulleted"/>
    <w:basedOn w:val="Normln"/>
    <w:rsid w:val="00606708"/>
    <w:pPr>
      <w:numPr>
        <w:numId w:val="11"/>
      </w:numPr>
      <w:spacing w:before="60" w:after="60"/>
    </w:pPr>
  </w:style>
  <w:style w:type="paragraph" w:customStyle="1" w:styleId="Equation">
    <w:name w:val="Equation"/>
    <w:basedOn w:val="Normln"/>
    <w:next w:val="Normln"/>
    <w:rsid w:val="00E34BB1"/>
    <w:pPr>
      <w:tabs>
        <w:tab w:val="center" w:pos="3856"/>
        <w:tab w:val="right" w:pos="7711"/>
      </w:tabs>
      <w:spacing w:before="120" w:after="120"/>
      <w:ind w:firstLine="0"/>
    </w:pPr>
  </w:style>
  <w:style w:type="paragraph" w:customStyle="1" w:styleId="Table">
    <w:name w:val="Table"/>
    <w:basedOn w:val="Normln"/>
    <w:next w:val="Normln"/>
    <w:rsid w:val="00003159"/>
    <w:pPr>
      <w:ind w:firstLine="0"/>
      <w:jc w:val="center"/>
    </w:pPr>
    <w:rPr>
      <w:szCs w:val="22"/>
      <w:lang w:eastAsia="en-US"/>
    </w:rPr>
  </w:style>
  <w:style w:type="paragraph" w:customStyle="1" w:styleId="CaptionTable">
    <w:name w:val="Caption Table"/>
    <w:basedOn w:val="Normln"/>
    <w:rsid w:val="00757AF9"/>
    <w:pPr>
      <w:keepNext/>
      <w:suppressAutoHyphens/>
      <w:spacing w:before="240" w:after="120"/>
      <w:ind w:firstLine="0"/>
      <w:jc w:val="center"/>
    </w:pPr>
    <w:rPr>
      <w:i/>
      <w:sz w:val="20"/>
    </w:rPr>
  </w:style>
  <w:style w:type="paragraph" w:styleId="Titulek">
    <w:name w:val="caption"/>
    <w:basedOn w:val="Normln"/>
    <w:next w:val="Normln"/>
    <w:qFormat/>
    <w:rsid w:val="00003159"/>
    <w:rPr>
      <w:b/>
      <w:bCs/>
      <w:sz w:val="20"/>
      <w:szCs w:val="20"/>
    </w:rPr>
  </w:style>
  <w:style w:type="paragraph" w:customStyle="1" w:styleId="Figure">
    <w:name w:val="Figure"/>
    <w:basedOn w:val="Normln"/>
    <w:next w:val="CaptionFigure"/>
    <w:rsid w:val="00160248"/>
    <w:pPr>
      <w:spacing w:before="240" w:after="240"/>
      <w:ind w:firstLine="0"/>
      <w:jc w:val="center"/>
    </w:pPr>
  </w:style>
  <w:style w:type="paragraph" w:customStyle="1" w:styleId="CaptionFigure">
    <w:name w:val="Caption Figure"/>
    <w:basedOn w:val="Normln"/>
    <w:next w:val="Normln"/>
    <w:rsid w:val="00757AF9"/>
    <w:pPr>
      <w:suppressAutoHyphens/>
      <w:spacing w:before="120" w:after="240"/>
      <w:ind w:firstLine="0"/>
      <w:jc w:val="center"/>
    </w:pPr>
    <w:rPr>
      <w:i/>
      <w:sz w:val="20"/>
    </w:rPr>
  </w:style>
  <w:style w:type="paragraph" w:customStyle="1" w:styleId="Code">
    <w:name w:val="Code"/>
    <w:basedOn w:val="Normln"/>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
    <w:rsid w:val="009E2B7C"/>
    <w:pPr>
      <w:spacing w:before="120"/>
      <w:ind w:firstLine="0"/>
    </w:pPr>
    <w:rPr>
      <w:lang w:eastAsia="en-US"/>
    </w:rPr>
  </w:style>
  <w:style w:type="paragraph" w:customStyle="1" w:styleId="References">
    <w:name w:val="References"/>
    <w:basedOn w:val="Nadpis1"/>
    <w:next w:val="Normln"/>
    <w:rsid w:val="009E2B7C"/>
    <w:pPr>
      <w:numPr>
        <w:numId w:val="0"/>
      </w:numPr>
    </w:pPr>
  </w:style>
  <w:style w:type="paragraph" w:customStyle="1" w:styleId="ReferenceItem">
    <w:name w:val="Reference Item"/>
    <w:basedOn w:val="Normln"/>
    <w:rsid w:val="009A434B"/>
    <w:pPr>
      <w:numPr>
        <w:numId w:val="14"/>
      </w:numPr>
    </w:pPr>
    <w:rPr>
      <w:lang w:eastAsia="en-US"/>
    </w:rPr>
  </w:style>
  <w:style w:type="paragraph" w:styleId="Zhlav">
    <w:name w:val="header"/>
    <w:basedOn w:val="Normln"/>
    <w:rsid w:val="00A92C13"/>
    <w:pPr>
      <w:tabs>
        <w:tab w:val="center" w:pos="3856"/>
        <w:tab w:val="right" w:pos="7711"/>
      </w:tabs>
      <w:ind w:firstLine="0"/>
    </w:pPr>
    <w:rPr>
      <w:i/>
      <w:sz w:val="20"/>
    </w:rPr>
  </w:style>
  <w:style w:type="paragraph" w:styleId="Zpat">
    <w:name w:val="footer"/>
    <w:basedOn w:val="Normln"/>
    <w:rsid w:val="00745E8F"/>
    <w:pPr>
      <w:tabs>
        <w:tab w:val="center" w:pos="4536"/>
        <w:tab w:val="right" w:pos="9072"/>
      </w:tabs>
      <w:ind w:firstLine="0"/>
      <w:jc w:val="right"/>
    </w:pPr>
    <w:rPr>
      <w:i/>
      <w:sz w:val="20"/>
    </w:rPr>
  </w:style>
  <w:style w:type="character" w:styleId="slostrnky">
    <w:name w:val="page number"/>
    <w:basedOn w:val="Standardnpsmoodstavce"/>
    <w:rsid w:val="00A92C13"/>
  </w:style>
  <w:style w:type="paragraph" w:styleId="Textbubliny">
    <w:name w:val="Balloon Text"/>
    <w:basedOn w:val="Normln"/>
    <w:link w:val="TextbublinyChar"/>
    <w:rsid w:val="003032BC"/>
    <w:rPr>
      <w:rFonts w:ascii="Tahoma" w:hAnsi="Tahoma" w:cs="Tahoma"/>
      <w:sz w:val="16"/>
      <w:szCs w:val="16"/>
    </w:rPr>
  </w:style>
  <w:style w:type="character" w:customStyle="1" w:styleId="TextbublinyChar">
    <w:name w:val="Text bubliny Char"/>
    <w:basedOn w:val="Standardnpsmoodstavce"/>
    <w:link w:val="Textbubliny"/>
    <w:rsid w:val="003032B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869"/>
    <w:pPr>
      <w:ind w:firstLine="454"/>
      <w:jc w:val="both"/>
    </w:pPr>
    <w:rPr>
      <w:sz w:val="22"/>
      <w:szCs w:val="24"/>
      <w:lang w:val="en-US"/>
    </w:rPr>
  </w:style>
  <w:style w:type="paragraph" w:styleId="Nadpis1">
    <w:name w:val="heading 1"/>
    <w:basedOn w:val="Normln"/>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
    <w:next w:val="Normln"/>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
    <w:next w:val="Normln"/>
    <w:qFormat/>
    <w:rsid w:val="00D95C75"/>
    <w:pPr>
      <w:keepNext/>
      <w:keepLines/>
      <w:suppressAutoHyphens/>
      <w:spacing w:before="180" w:after="60"/>
      <w:ind w:firstLine="0"/>
      <w:outlineLvl w:val="3"/>
    </w:pPr>
    <w:rPr>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perTitle">
    <w:name w:val="Paper Title"/>
    <w:basedOn w:val="Normln"/>
    <w:next w:val="Author"/>
    <w:rsid w:val="001F2EE4"/>
    <w:pPr>
      <w:keepNext/>
      <w:keepLines/>
      <w:suppressAutoHyphens/>
      <w:spacing w:before="1080"/>
      <w:ind w:firstLine="0"/>
      <w:jc w:val="center"/>
    </w:pPr>
    <w:rPr>
      <w:sz w:val="40"/>
    </w:rPr>
  </w:style>
  <w:style w:type="paragraph" w:customStyle="1" w:styleId="Author">
    <w:name w:val="Author"/>
    <w:basedOn w:val="Normln"/>
    <w:next w:val="Address"/>
    <w:link w:val="AuthorChar"/>
    <w:rsid w:val="008B36E8"/>
    <w:pPr>
      <w:spacing w:before="480"/>
      <w:ind w:firstLine="0"/>
      <w:jc w:val="center"/>
    </w:pPr>
  </w:style>
  <w:style w:type="paragraph" w:styleId="Textpoznpodarou">
    <w:name w:val="footnote text"/>
    <w:basedOn w:val="Normln"/>
    <w:semiHidden/>
    <w:rsid w:val="008761CE"/>
    <w:pPr>
      <w:tabs>
        <w:tab w:val="left" w:pos="170"/>
      </w:tabs>
      <w:ind w:left="170" w:hanging="170"/>
    </w:pPr>
    <w:rPr>
      <w:sz w:val="20"/>
      <w:szCs w:val="20"/>
    </w:rPr>
  </w:style>
  <w:style w:type="character" w:styleId="Znakapoznpodarou">
    <w:name w:val="footnote reference"/>
    <w:semiHidden/>
    <w:rsid w:val="008761CE"/>
    <w:rPr>
      <w:vertAlign w:val="superscript"/>
    </w:rPr>
  </w:style>
  <w:style w:type="paragraph" w:customStyle="1" w:styleId="Address">
    <w:name w:val="Address"/>
    <w:basedOn w:val="Normln"/>
    <w:next w:val="E-mail"/>
    <w:rsid w:val="0047008C"/>
    <w:pPr>
      <w:spacing w:before="120"/>
      <w:ind w:firstLine="0"/>
      <w:contextualSpacing/>
      <w:jc w:val="center"/>
    </w:pPr>
    <w:rPr>
      <w:i/>
    </w:rPr>
  </w:style>
  <w:style w:type="paragraph" w:customStyle="1" w:styleId="E-mail">
    <w:name w:val="E-mail"/>
    <w:basedOn w:val="Normln"/>
    <w:next w:val="Abstract"/>
    <w:rsid w:val="001F2EE4"/>
    <w:pPr>
      <w:spacing w:before="40" w:after="480"/>
      <w:ind w:firstLine="0"/>
      <w:jc w:val="center"/>
    </w:pPr>
    <w:rPr>
      <w:rFonts w:ascii="Courier New" w:hAnsi="Courier New"/>
      <w:szCs w:val="22"/>
    </w:rPr>
  </w:style>
  <w:style w:type="paragraph" w:customStyle="1" w:styleId="Abstract">
    <w:name w:val="Abstract"/>
    <w:basedOn w:val="Normln"/>
    <w:next w:val="Nadpis1"/>
    <w:rsid w:val="004F76AE"/>
    <w:pPr>
      <w:spacing w:before="480"/>
      <w:ind w:left="1021" w:right="1021" w:firstLine="0"/>
    </w:pPr>
    <w:rPr>
      <w:sz w:val="20"/>
    </w:rPr>
  </w:style>
  <w:style w:type="paragraph" w:customStyle="1" w:styleId="NormalFirst">
    <w:name w:val="Normal First"/>
    <w:basedOn w:val="Normln"/>
    <w:next w:val="Normln"/>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
    <w:rsid w:val="00606708"/>
    <w:pPr>
      <w:numPr>
        <w:numId w:val="12"/>
      </w:numPr>
      <w:spacing w:before="60" w:after="60"/>
    </w:pPr>
  </w:style>
  <w:style w:type="paragraph" w:customStyle="1" w:styleId="StyleBulleted">
    <w:name w:val="Style Bulleted"/>
    <w:basedOn w:val="Normln"/>
    <w:rsid w:val="00606708"/>
    <w:pPr>
      <w:numPr>
        <w:numId w:val="11"/>
      </w:numPr>
      <w:spacing w:before="60" w:after="60"/>
    </w:pPr>
  </w:style>
  <w:style w:type="paragraph" w:customStyle="1" w:styleId="Equation">
    <w:name w:val="Equation"/>
    <w:basedOn w:val="Normln"/>
    <w:next w:val="Normln"/>
    <w:rsid w:val="00E34BB1"/>
    <w:pPr>
      <w:tabs>
        <w:tab w:val="center" w:pos="3856"/>
        <w:tab w:val="right" w:pos="7711"/>
      </w:tabs>
      <w:spacing w:before="120" w:after="120"/>
      <w:ind w:firstLine="0"/>
    </w:pPr>
  </w:style>
  <w:style w:type="paragraph" w:customStyle="1" w:styleId="Table">
    <w:name w:val="Table"/>
    <w:basedOn w:val="Normln"/>
    <w:next w:val="Normln"/>
    <w:rsid w:val="00003159"/>
    <w:pPr>
      <w:ind w:firstLine="0"/>
      <w:jc w:val="center"/>
    </w:pPr>
    <w:rPr>
      <w:szCs w:val="22"/>
      <w:lang w:eastAsia="en-US"/>
    </w:rPr>
  </w:style>
  <w:style w:type="paragraph" w:customStyle="1" w:styleId="CaptionTable">
    <w:name w:val="Caption Table"/>
    <w:basedOn w:val="Normln"/>
    <w:rsid w:val="00757AF9"/>
    <w:pPr>
      <w:keepNext/>
      <w:suppressAutoHyphens/>
      <w:spacing w:before="240" w:after="120"/>
      <w:ind w:firstLine="0"/>
      <w:jc w:val="center"/>
    </w:pPr>
    <w:rPr>
      <w:i/>
      <w:sz w:val="20"/>
    </w:rPr>
  </w:style>
  <w:style w:type="paragraph" w:styleId="Titulek">
    <w:name w:val="caption"/>
    <w:basedOn w:val="Normln"/>
    <w:next w:val="Normln"/>
    <w:qFormat/>
    <w:rsid w:val="00003159"/>
    <w:rPr>
      <w:b/>
      <w:bCs/>
      <w:sz w:val="20"/>
      <w:szCs w:val="20"/>
    </w:rPr>
  </w:style>
  <w:style w:type="paragraph" w:customStyle="1" w:styleId="Figure">
    <w:name w:val="Figure"/>
    <w:basedOn w:val="Normln"/>
    <w:next w:val="CaptionFigure"/>
    <w:rsid w:val="00160248"/>
    <w:pPr>
      <w:spacing w:before="240" w:after="240"/>
      <w:ind w:firstLine="0"/>
      <w:jc w:val="center"/>
    </w:pPr>
  </w:style>
  <w:style w:type="paragraph" w:customStyle="1" w:styleId="CaptionFigure">
    <w:name w:val="Caption Figure"/>
    <w:basedOn w:val="Normln"/>
    <w:next w:val="Normln"/>
    <w:rsid w:val="00757AF9"/>
    <w:pPr>
      <w:suppressAutoHyphens/>
      <w:spacing w:before="120" w:after="240"/>
      <w:ind w:firstLine="0"/>
      <w:jc w:val="center"/>
    </w:pPr>
    <w:rPr>
      <w:i/>
      <w:sz w:val="20"/>
    </w:rPr>
  </w:style>
  <w:style w:type="paragraph" w:customStyle="1" w:styleId="Code">
    <w:name w:val="Code"/>
    <w:basedOn w:val="Normln"/>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
    <w:rsid w:val="009E2B7C"/>
    <w:pPr>
      <w:spacing w:before="120"/>
      <w:ind w:firstLine="0"/>
    </w:pPr>
    <w:rPr>
      <w:lang w:eastAsia="en-US"/>
    </w:rPr>
  </w:style>
  <w:style w:type="paragraph" w:customStyle="1" w:styleId="References">
    <w:name w:val="References"/>
    <w:basedOn w:val="Nadpis1"/>
    <w:next w:val="Normln"/>
    <w:rsid w:val="009E2B7C"/>
    <w:pPr>
      <w:numPr>
        <w:numId w:val="0"/>
      </w:numPr>
    </w:pPr>
  </w:style>
  <w:style w:type="paragraph" w:customStyle="1" w:styleId="ReferenceItem">
    <w:name w:val="Reference Item"/>
    <w:basedOn w:val="Normln"/>
    <w:rsid w:val="009A434B"/>
    <w:pPr>
      <w:numPr>
        <w:numId w:val="14"/>
      </w:numPr>
    </w:pPr>
    <w:rPr>
      <w:lang w:eastAsia="en-US"/>
    </w:rPr>
  </w:style>
  <w:style w:type="paragraph" w:styleId="Zhlav">
    <w:name w:val="header"/>
    <w:basedOn w:val="Normln"/>
    <w:rsid w:val="00A92C13"/>
    <w:pPr>
      <w:tabs>
        <w:tab w:val="center" w:pos="3856"/>
        <w:tab w:val="right" w:pos="7711"/>
      </w:tabs>
      <w:ind w:firstLine="0"/>
    </w:pPr>
    <w:rPr>
      <w:i/>
      <w:sz w:val="20"/>
    </w:rPr>
  </w:style>
  <w:style w:type="paragraph" w:styleId="Zpat">
    <w:name w:val="footer"/>
    <w:basedOn w:val="Normln"/>
    <w:rsid w:val="00745E8F"/>
    <w:pPr>
      <w:tabs>
        <w:tab w:val="center" w:pos="4536"/>
        <w:tab w:val="right" w:pos="9072"/>
      </w:tabs>
      <w:ind w:firstLine="0"/>
      <w:jc w:val="right"/>
    </w:pPr>
    <w:rPr>
      <w:i/>
      <w:sz w:val="20"/>
    </w:rPr>
  </w:style>
  <w:style w:type="character" w:styleId="slostrnky">
    <w:name w:val="page number"/>
    <w:basedOn w:val="Standardnpsmoodstavce"/>
    <w:rsid w:val="00A92C13"/>
  </w:style>
  <w:style w:type="paragraph" w:styleId="Textbubliny">
    <w:name w:val="Balloon Text"/>
    <w:basedOn w:val="Normln"/>
    <w:link w:val="TextbublinyChar"/>
    <w:rsid w:val="003032BC"/>
    <w:rPr>
      <w:rFonts w:ascii="Tahoma" w:hAnsi="Tahoma" w:cs="Tahoma"/>
      <w:sz w:val="16"/>
      <w:szCs w:val="16"/>
    </w:rPr>
  </w:style>
  <w:style w:type="character" w:customStyle="1" w:styleId="TextbublinyChar">
    <w:name w:val="Text bubliny Char"/>
    <w:basedOn w:val="Standardnpsmoodstavce"/>
    <w:link w:val="Textbubliny"/>
    <w:rsid w:val="003032B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to\AppData\Local\Temp\Temp1_ontozur-2016-abstract-en%20(1).zi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0</TotalTime>
  <Pages>2</Pages>
  <Words>581</Words>
  <Characters>3313</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Pleto</dc:creator>
  <cp:lastModifiedBy>Pleto</cp:lastModifiedBy>
  <cp:revision>2</cp:revision>
  <cp:lastPrinted>2008-07-27T09:02:00Z</cp:lastPrinted>
  <dcterms:created xsi:type="dcterms:W3CDTF">2016-04-10T21:14:00Z</dcterms:created>
  <dcterms:modified xsi:type="dcterms:W3CDTF">2016-04-10T21:14:00Z</dcterms:modified>
</cp:coreProperties>
</file>